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E1C21" w14:textId="77777777" w:rsidR="00141477" w:rsidRDefault="00141477">
      <w:pPr>
        <w:jc w:val="center"/>
        <w:rPr>
          <w:rFonts w:ascii="宋体" w:hAnsi="宋体"/>
          <w:b/>
          <w:sz w:val="72"/>
          <w:szCs w:val="72"/>
        </w:rPr>
      </w:pPr>
    </w:p>
    <w:p w14:paraId="6309F3DB" w14:textId="77777777" w:rsidR="00141477" w:rsidRDefault="00FF495D">
      <w:pPr>
        <w:jc w:val="center"/>
        <w:rPr>
          <w:rFonts w:ascii="宋体" w:hAnsi="宋体"/>
          <w:b/>
          <w:sz w:val="72"/>
          <w:szCs w:val="72"/>
        </w:rPr>
      </w:pPr>
      <w:r>
        <w:rPr>
          <w:rFonts w:ascii="宋体" w:hAnsi="宋体" w:hint="eastAsia"/>
          <w:b/>
          <w:sz w:val="72"/>
          <w:szCs w:val="72"/>
        </w:rPr>
        <w:t>福建工程学院</w:t>
      </w:r>
    </w:p>
    <w:p w14:paraId="0FDCF88C" w14:textId="77777777" w:rsidR="00141477" w:rsidRDefault="00FF495D">
      <w:pPr>
        <w:jc w:val="center"/>
        <w:rPr>
          <w:rFonts w:ascii="宋体" w:hAnsi="宋体"/>
          <w:b/>
          <w:sz w:val="52"/>
          <w:szCs w:val="52"/>
        </w:rPr>
      </w:pPr>
      <w:r w:rsidRPr="002056D1">
        <w:rPr>
          <w:rFonts w:ascii="宋体" w:hAnsi="宋体" w:hint="eastAsia"/>
          <w:b/>
          <w:sz w:val="56"/>
          <w:szCs w:val="52"/>
        </w:rPr>
        <w:t>“有效评议教学”调研报告</w:t>
      </w:r>
      <w:bookmarkStart w:id="0" w:name="_GoBack"/>
      <w:bookmarkEnd w:id="0"/>
    </w:p>
    <w:p w14:paraId="2B37BA20" w14:textId="77777777" w:rsidR="00141477" w:rsidRDefault="00141477">
      <w:pPr>
        <w:rPr>
          <w:rFonts w:ascii="宋体" w:hAnsi="宋体"/>
          <w:b/>
          <w:sz w:val="72"/>
          <w:szCs w:val="72"/>
        </w:rPr>
      </w:pPr>
    </w:p>
    <w:p w14:paraId="13EC17FF" w14:textId="77777777" w:rsidR="00141477" w:rsidRDefault="00FF495D" w:rsidP="002056D1">
      <w:pPr>
        <w:jc w:val="center"/>
        <w:rPr>
          <w:rFonts w:ascii="宋体" w:hAnsi="宋体"/>
          <w:b/>
          <w:sz w:val="72"/>
          <w:szCs w:val="72"/>
        </w:rPr>
      </w:pPr>
      <w:r>
        <w:rPr>
          <w:rFonts w:ascii="宋体" w:hAnsi="宋体"/>
          <w:b/>
          <w:noProof/>
          <w:sz w:val="28"/>
          <w:szCs w:val="28"/>
        </w:rPr>
        <w:drawing>
          <wp:inline distT="0" distB="0" distL="0" distR="0" wp14:anchorId="7B1C7262" wp14:editId="0D5D17C9">
            <wp:extent cx="4623435" cy="3633618"/>
            <wp:effectExtent l="0" t="0" r="0" b="0"/>
            <wp:docPr id="10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pic:nvPicPr>
                  <pic:blipFill rotWithShape="1">
                    <a:blip r:embed="rId6" cstate="print">
                      <a:extLst>
                        <a:ext uri="{28A0092B-C50C-407E-A947-70E740481C1C}">
                          <a14:useLocalDpi xmlns:a14="http://schemas.microsoft.com/office/drawing/2010/main" val="0"/>
                        </a:ext>
                      </a:extLst>
                    </a:blip>
                    <a:srcRect/>
                    <a:stretch>
                      <a:fillRect/>
                    </a:stretch>
                  </pic:blipFill>
                  <pic:spPr>
                    <a:xfrm>
                      <a:off x="0" y="0"/>
                      <a:ext cx="4632361" cy="3640633"/>
                    </a:xfrm>
                    <a:prstGeom prst="rect">
                      <a:avLst/>
                    </a:prstGeom>
                  </pic:spPr>
                </pic:pic>
              </a:graphicData>
            </a:graphic>
          </wp:inline>
        </w:drawing>
      </w:r>
    </w:p>
    <w:p w14:paraId="63615838" w14:textId="77777777" w:rsidR="00141477" w:rsidRDefault="00141477">
      <w:pPr>
        <w:rPr>
          <w:rFonts w:ascii="宋体" w:hAnsi="宋体"/>
          <w:b/>
          <w:sz w:val="28"/>
          <w:szCs w:val="28"/>
        </w:rPr>
      </w:pPr>
    </w:p>
    <w:p w14:paraId="28823A3B" w14:textId="77777777" w:rsidR="00141477" w:rsidRDefault="00141477">
      <w:pPr>
        <w:rPr>
          <w:rFonts w:ascii="宋体" w:hAnsi="宋体"/>
          <w:b/>
          <w:sz w:val="28"/>
          <w:szCs w:val="28"/>
        </w:rPr>
      </w:pPr>
    </w:p>
    <w:p w14:paraId="2700B3C4" w14:textId="77777777" w:rsidR="00141477" w:rsidRDefault="00FF495D">
      <w:pPr>
        <w:rPr>
          <w:rFonts w:ascii="宋体" w:hAnsi="宋体" w:cs="宋体"/>
          <w:bCs/>
          <w:sz w:val="28"/>
          <w:szCs w:val="28"/>
        </w:rPr>
      </w:pPr>
      <w:r>
        <w:rPr>
          <w:rFonts w:ascii="宋体" w:hAnsi="宋体" w:hint="eastAsia"/>
          <w:b/>
          <w:sz w:val="28"/>
          <w:szCs w:val="28"/>
        </w:rPr>
        <w:t xml:space="preserve">                          </w:t>
      </w:r>
      <w:r>
        <w:rPr>
          <w:rFonts w:ascii="宋体" w:hAnsi="宋体" w:cs="宋体" w:hint="eastAsia"/>
          <w:bCs/>
          <w:sz w:val="28"/>
          <w:szCs w:val="28"/>
        </w:rPr>
        <w:t>时间：2016年11月</w:t>
      </w:r>
    </w:p>
    <w:p w14:paraId="60FD20DF" w14:textId="77777777" w:rsidR="00141477" w:rsidRDefault="00A039D1" w:rsidP="00A039D1">
      <w:pPr>
        <w:rPr>
          <w:rFonts w:ascii="宋体" w:hAnsi="宋体" w:cs="宋体"/>
          <w:bCs/>
          <w:sz w:val="28"/>
          <w:szCs w:val="28"/>
        </w:rPr>
      </w:pPr>
      <w:r>
        <w:rPr>
          <w:rFonts w:ascii="宋体" w:hAnsi="宋体" w:cs="宋体" w:hint="eastAsia"/>
          <w:bCs/>
          <w:sz w:val="28"/>
          <w:szCs w:val="28"/>
        </w:rPr>
        <w:t xml:space="preserve">                          </w:t>
      </w:r>
      <w:r w:rsidR="00FF495D">
        <w:rPr>
          <w:rFonts w:ascii="宋体" w:hAnsi="宋体" w:cs="宋体" w:hint="eastAsia"/>
          <w:bCs/>
          <w:sz w:val="28"/>
          <w:szCs w:val="28"/>
        </w:rPr>
        <w:t>主办单位：</w:t>
      </w:r>
      <w:r>
        <w:rPr>
          <w:rFonts w:ascii="宋体" w:hAnsi="宋体" w:cs="宋体" w:hint="eastAsia"/>
          <w:bCs/>
          <w:sz w:val="28"/>
          <w:szCs w:val="28"/>
        </w:rPr>
        <w:t>福建工程学院教务处</w:t>
      </w:r>
      <w:r>
        <w:rPr>
          <w:rFonts w:ascii="宋体" w:hAnsi="宋体" w:cs="宋体"/>
          <w:bCs/>
          <w:sz w:val="28"/>
          <w:szCs w:val="28"/>
        </w:rPr>
        <w:t xml:space="preserve"> </w:t>
      </w:r>
    </w:p>
    <w:p w14:paraId="69E2ED77" w14:textId="77777777" w:rsidR="00141477" w:rsidRDefault="00FF495D">
      <w:pPr>
        <w:jc w:val="center"/>
        <w:rPr>
          <w:rFonts w:ascii="宋体" w:hAnsi="宋体" w:cs="宋体"/>
          <w:bCs/>
          <w:sz w:val="28"/>
          <w:szCs w:val="28"/>
        </w:rPr>
      </w:pPr>
      <w:r>
        <w:rPr>
          <w:rFonts w:ascii="宋体" w:hAnsi="宋体" w:cs="宋体" w:hint="eastAsia"/>
          <w:bCs/>
          <w:sz w:val="28"/>
          <w:szCs w:val="28"/>
        </w:rPr>
        <w:t xml:space="preserve">                        承办单位：福建工程学院学生委员会</w:t>
      </w:r>
    </w:p>
    <w:p w14:paraId="41BCE1FF" w14:textId="77777777" w:rsidR="00141477" w:rsidRDefault="00FF495D">
      <w:pPr>
        <w:jc w:val="center"/>
        <w:rPr>
          <w:rFonts w:ascii="宋体" w:hAnsi="宋体" w:cs="宋体"/>
          <w:bCs/>
          <w:sz w:val="28"/>
          <w:szCs w:val="28"/>
        </w:rPr>
      </w:pPr>
      <w:r>
        <w:rPr>
          <w:rFonts w:ascii="宋体" w:hAnsi="宋体" w:cs="宋体" w:hint="eastAsia"/>
          <w:bCs/>
          <w:sz w:val="28"/>
          <w:szCs w:val="28"/>
        </w:rPr>
        <w:t xml:space="preserve">                              </w:t>
      </w:r>
      <w:r>
        <w:rPr>
          <w:rFonts w:ascii="宋体" w:hAnsi="宋体" w:hint="eastAsia"/>
          <w:sz w:val="28"/>
          <w:szCs w:val="28"/>
        </w:rPr>
        <w:t>教学质量评议委员会</w:t>
      </w:r>
    </w:p>
    <w:p w14:paraId="0636BF78" w14:textId="77777777" w:rsidR="00141477" w:rsidRDefault="00141477">
      <w:pPr>
        <w:rPr>
          <w:rFonts w:ascii="宋体" w:hAnsi="宋体"/>
        </w:rPr>
      </w:pPr>
    </w:p>
    <w:p w14:paraId="7D5C0B2C" w14:textId="77777777" w:rsidR="00141477" w:rsidRDefault="00FF495D">
      <w:pPr>
        <w:widowControl/>
        <w:numPr>
          <w:ilvl w:val="0"/>
          <w:numId w:val="2"/>
        </w:numPr>
        <w:spacing w:line="100" w:lineRule="atLeast"/>
        <w:jc w:val="left"/>
        <w:rPr>
          <w:rFonts w:ascii="宋体" w:hAnsi="宋体" w:cs="宋体"/>
          <w:b/>
          <w:bCs/>
          <w:kern w:val="0"/>
          <w:sz w:val="32"/>
          <w:szCs w:val="32"/>
        </w:rPr>
      </w:pPr>
      <w:r>
        <w:rPr>
          <w:rFonts w:ascii="宋体" w:hAnsi="宋体" w:cs="宋体" w:hint="eastAsia"/>
          <w:b/>
          <w:bCs/>
          <w:kern w:val="0"/>
          <w:sz w:val="32"/>
          <w:szCs w:val="32"/>
        </w:rPr>
        <w:lastRenderedPageBreak/>
        <w:t>背景概况</w:t>
      </w:r>
    </w:p>
    <w:p w14:paraId="4F259A1C" w14:textId="77777777" w:rsidR="00141477" w:rsidRDefault="00FF495D">
      <w:pPr>
        <w:tabs>
          <w:tab w:val="left" w:pos="0"/>
        </w:tabs>
        <w:ind w:left="-62" w:firstLineChars="200" w:firstLine="560"/>
        <w:rPr>
          <w:rFonts w:ascii="宋体" w:hAnsi="宋体" w:cs="宋体"/>
          <w:kern w:val="0"/>
          <w:sz w:val="28"/>
          <w:szCs w:val="28"/>
        </w:rPr>
      </w:pPr>
      <w:r>
        <w:rPr>
          <w:rFonts w:ascii="宋体" w:hAnsi="宋体" w:cs="宋体" w:hint="eastAsia"/>
          <w:kern w:val="0"/>
          <w:sz w:val="28"/>
          <w:szCs w:val="28"/>
        </w:rPr>
        <w:t>为了不断提高学校的教学质量水平，形成有工院特色的教学风格，教学质量评议委员会并组织教学信息员，开展“</w:t>
      </w:r>
      <w:r>
        <w:rPr>
          <w:rFonts w:ascii="宋体" w:hAnsi="宋体" w:hint="eastAsia"/>
          <w:sz w:val="28"/>
          <w:szCs w:val="28"/>
        </w:rPr>
        <w:t>有效评议教学 打造工院优教</w:t>
      </w:r>
      <w:r w:rsidR="00A039D1">
        <w:rPr>
          <w:rFonts w:ascii="宋体" w:hAnsi="宋体" w:cs="宋体" w:hint="eastAsia"/>
          <w:kern w:val="0"/>
          <w:sz w:val="28"/>
          <w:szCs w:val="28"/>
        </w:rPr>
        <w:t>”的教学评议</w:t>
      </w:r>
      <w:r>
        <w:rPr>
          <w:rFonts w:ascii="宋体" w:hAnsi="宋体" w:cs="宋体" w:hint="eastAsia"/>
          <w:kern w:val="0"/>
          <w:sz w:val="28"/>
          <w:szCs w:val="28"/>
        </w:rPr>
        <w:t>活动。通过学生对老师教学情况的反馈，不断改进教学方式，推动学校教学的发展。</w:t>
      </w:r>
    </w:p>
    <w:p w14:paraId="7095F936" w14:textId="77777777" w:rsidR="00141477" w:rsidRDefault="00FF495D">
      <w:pPr>
        <w:widowControl/>
        <w:spacing w:line="100" w:lineRule="atLeast"/>
        <w:jc w:val="left"/>
        <w:rPr>
          <w:rFonts w:ascii="宋体" w:hAnsi="宋体" w:cs="宋体"/>
          <w:b/>
          <w:bCs/>
          <w:kern w:val="0"/>
          <w:sz w:val="32"/>
          <w:szCs w:val="32"/>
        </w:rPr>
      </w:pPr>
      <w:r>
        <w:rPr>
          <w:rFonts w:ascii="宋体" w:hAnsi="宋体" w:cs="宋体" w:hint="eastAsia"/>
          <w:b/>
          <w:bCs/>
          <w:kern w:val="0"/>
          <w:sz w:val="32"/>
          <w:szCs w:val="32"/>
        </w:rPr>
        <w:t>二、调研目的及内容</w:t>
      </w:r>
    </w:p>
    <w:p w14:paraId="4486930A" w14:textId="77777777" w:rsidR="00141477" w:rsidRDefault="00FF495D">
      <w:pPr>
        <w:widowControl/>
        <w:spacing w:line="100" w:lineRule="atLeast"/>
        <w:jc w:val="left"/>
        <w:rPr>
          <w:rFonts w:ascii="宋体" w:hAnsi="宋体" w:cs="宋体"/>
          <w:kern w:val="0"/>
          <w:sz w:val="28"/>
          <w:szCs w:val="28"/>
        </w:rPr>
      </w:pPr>
      <w:r>
        <w:rPr>
          <w:rFonts w:ascii="宋体" w:hAnsi="宋体" w:cs="宋体" w:hint="eastAsia"/>
          <w:kern w:val="0"/>
          <w:sz w:val="28"/>
          <w:szCs w:val="28"/>
        </w:rPr>
        <w:t>（一）调研目的</w:t>
      </w:r>
    </w:p>
    <w:p w14:paraId="79C3BB60" w14:textId="77777777" w:rsidR="00141477" w:rsidRDefault="00FF495D">
      <w:pPr>
        <w:tabs>
          <w:tab w:val="left" w:pos="0"/>
        </w:tabs>
        <w:ind w:left="-62" w:firstLineChars="200" w:firstLine="560"/>
        <w:rPr>
          <w:rFonts w:ascii="宋体" w:hAnsi="宋体" w:cs="宋体"/>
          <w:kern w:val="0"/>
          <w:sz w:val="28"/>
          <w:szCs w:val="28"/>
        </w:rPr>
      </w:pPr>
      <w:r>
        <w:rPr>
          <w:rFonts w:ascii="宋体" w:hAnsi="宋体" w:cs="宋体" w:hint="eastAsia"/>
          <w:kern w:val="0"/>
          <w:sz w:val="28"/>
          <w:szCs w:val="28"/>
        </w:rPr>
        <w:t>“有效评议教学 打造工院优教”活动是为了打造具有工院特色教育而展开的</w:t>
      </w:r>
      <w:r>
        <w:rPr>
          <w:rFonts w:ascii="宋体" w:hAnsi="宋体" w:cs="宋体"/>
          <w:kern w:val="0"/>
          <w:sz w:val="28"/>
          <w:szCs w:val="28"/>
        </w:rPr>
        <w:t>，</w:t>
      </w:r>
      <w:r>
        <w:rPr>
          <w:rFonts w:ascii="宋体" w:hAnsi="宋体" w:cs="宋体" w:hint="eastAsia"/>
          <w:kern w:val="0"/>
          <w:sz w:val="28"/>
          <w:szCs w:val="28"/>
        </w:rPr>
        <w:t>我们通过教师优缺点评议现场摆点和座谈会的形式，让</w:t>
      </w:r>
      <w:r>
        <w:rPr>
          <w:rFonts w:ascii="宋体" w:hAnsi="宋体" w:cs="宋体"/>
          <w:kern w:val="0"/>
          <w:sz w:val="28"/>
          <w:szCs w:val="28"/>
        </w:rPr>
        <w:t>同学们</w:t>
      </w:r>
      <w:r>
        <w:rPr>
          <w:rFonts w:ascii="宋体" w:hAnsi="宋体" w:cs="宋体" w:hint="eastAsia"/>
          <w:kern w:val="0"/>
          <w:sz w:val="28"/>
          <w:szCs w:val="28"/>
        </w:rPr>
        <w:t>对老师上课教学方式是否满意，对教学方式作出合理性评价。我们及时向有关行政部门反馈，并采取针对性措施，尽可能的扬长避短。</w:t>
      </w:r>
    </w:p>
    <w:p w14:paraId="64F83C6C" w14:textId="77777777" w:rsidR="00141477" w:rsidRDefault="00FF495D">
      <w:pPr>
        <w:widowControl/>
        <w:numPr>
          <w:ilvl w:val="0"/>
          <w:numId w:val="4"/>
        </w:numPr>
        <w:spacing w:line="100" w:lineRule="atLeast"/>
        <w:jc w:val="left"/>
        <w:rPr>
          <w:rFonts w:ascii="宋体" w:hAnsi="宋体" w:cs="宋体"/>
          <w:kern w:val="0"/>
          <w:sz w:val="28"/>
          <w:szCs w:val="28"/>
        </w:rPr>
      </w:pPr>
      <w:r>
        <w:rPr>
          <w:rFonts w:ascii="宋体" w:hAnsi="宋体" w:cs="宋体" w:hint="eastAsia"/>
          <w:kern w:val="0"/>
          <w:sz w:val="28"/>
          <w:szCs w:val="28"/>
        </w:rPr>
        <w:t>调研内容</w:t>
      </w:r>
    </w:p>
    <w:p w14:paraId="2232E077" w14:textId="77777777" w:rsidR="00141477" w:rsidRDefault="00FF495D">
      <w:pPr>
        <w:tabs>
          <w:tab w:val="left" w:pos="0"/>
        </w:tabs>
        <w:ind w:left="-62" w:firstLineChars="200" w:firstLine="560"/>
        <w:rPr>
          <w:rFonts w:ascii="宋体" w:hAnsi="宋体" w:cs="宋体"/>
          <w:kern w:val="0"/>
          <w:sz w:val="28"/>
          <w:szCs w:val="28"/>
        </w:rPr>
      </w:pPr>
      <w:r>
        <w:rPr>
          <w:rFonts w:ascii="宋体" w:hAnsi="宋体" w:cs="宋体" w:hint="eastAsia"/>
          <w:kern w:val="0"/>
          <w:sz w:val="28"/>
          <w:szCs w:val="28"/>
        </w:rPr>
        <w:t>为确保同学们所反馈的教学问题具有普遍性、实用性、随机性，我们对从摆点经过的老师、学生随机抽查，对教师优缺点进行评议。邀请各学院、各专业的学</w:t>
      </w:r>
      <w:r w:rsidR="008F124A">
        <w:rPr>
          <w:rFonts w:ascii="宋体" w:hAnsi="宋体" w:cs="宋体" w:hint="eastAsia"/>
          <w:kern w:val="0"/>
          <w:sz w:val="28"/>
          <w:szCs w:val="28"/>
        </w:rPr>
        <w:t>习委员参加活动，从而使问题反馈更具针对</w:t>
      </w:r>
      <w:r>
        <w:rPr>
          <w:rFonts w:ascii="宋体" w:hAnsi="宋体" w:cs="宋体" w:hint="eastAsia"/>
          <w:kern w:val="0"/>
          <w:sz w:val="28"/>
          <w:szCs w:val="28"/>
        </w:rPr>
        <w:t>性。</w:t>
      </w:r>
    </w:p>
    <w:p w14:paraId="14D9F7EB" w14:textId="77777777" w:rsidR="00141477" w:rsidRDefault="00FF495D">
      <w:pPr>
        <w:widowControl/>
        <w:ind w:firstLineChars="100" w:firstLine="280"/>
        <w:rPr>
          <w:rFonts w:ascii="宋体" w:hAnsi="宋体"/>
          <w:sz w:val="28"/>
          <w:szCs w:val="28"/>
        </w:rPr>
      </w:pPr>
      <w:r>
        <w:rPr>
          <w:rFonts w:ascii="宋体" w:hAnsi="宋体" w:cs="宋体" w:hint="eastAsia"/>
          <w:kern w:val="0"/>
          <w:sz w:val="28"/>
          <w:szCs w:val="28"/>
        </w:rPr>
        <w:t>1</w:t>
      </w:r>
      <w:r w:rsidR="008F124A">
        <w:rPr>
          <w:rFonts w:ascii="宋体" w:hAnsi="宋体" w:cs="宋体" w:hint="eastAsia"/>
          <w:kern w:val="0"/>
          <w:sz w:val="28"/>
          <w:szCs w:val="28"/>
        </w:rPr>
        <w:t>、在北区青春</w:t>
      </w:r>
      <w:r>
        <w:rPr>
          <w:rFonts w:ascii="宋体" w:hAnsi="宋体" w:cs="宋体" w:hint="eastAsia"/>
          <w:kern w:val="0"/>
          <w:sz w:val="28"/>
          <w:szCs w:val="28"/>
        </w:rPr>
        <w:t>广场进行摆点，</w:t>
      </w:r>
      <w:r w:rsidR="008F124A">
        <w:rPr>
          <w:rFonts w:ascii="宋体" w:hAnsi="宋体" w:hint="eastAsia"/>
          <w:sz w:val="28"/>
          <w:szCs w:val="28"/>
        </w:rPr>
        <w:t>在青春</w:t>
      </w:r>
      <w:r>
        <w:rPr>
          <w:rFonts w:ascii="宋体" w:hAnsi="宋体" w:hint="eastAsia"/>
          <w:sz w:val="28"/>
          <w:szCs w:val="28"/>
        </w:rPr>
        <w:t>广场入口安排人员</w:t>
      </w:r>
      <w:r w:rsidR="008F124A">
        <w:rPr>
          <w:rFonts w:ascii="宋体" w:hAnsi="宋体" w:hint="eastAsia"/>
          <w:sz w:val="28"/>
          <w:szCs w:val="28"/>
        </w:rPr>
        <w:t>引导到摆点处</w:t>
      </w:r>
      <w:r>
        <w:rPr>
          <w:rFonts w:ascii="宋体" w:hAnsi="宋体" w:hint="eastAsia"/>
          <w:sz w:val="28"/>
          <w:szCs w:val="28"/>
        </w:rPr>
        <w:t>，向来往学生介绍教师优缺点评议活动，填写反馈表格。现场做好收集工作，整理好学生们提出的教师优缺点。</w:t>
      </w:r>
    </w:p>
    <w:p w14:paraId="0908BF2D" w14:textId="77777777" w:rsidR="00141477" w:rsidRDefault="00FF495D">
      <w:pPr>
        <w:ind w:firstLineChars="100" w:firstLine="280"/>
        <w:rPr>
          <w:rFonts w:ascii="宋体" w:hAnsi="宋体"/>
          <w:sz w:val="28"/>
          <w:szCs w:val="28"/>
        </w:rPr>
      </w:pPr>
      <w:r>
        <w:rPr>
          <w:rFonts w:ascii="宋体" w:hAnsi="宋体"/>
          <w:sz w:val="28"/>
          <w:szCs w:val="28"/>
        </w:rPr>
        <w:t>2、</w:t>
      </w:r>
      <w:r>
        <w:rPr>
          <w:rFonts w:ascii="宋体" w:hAnsi="宋体" w:hint="eastAsia"/>
          <w:sz w:val="28"/>
          <w:szCs w:val="28"/>
        </w:rPr>
        <w:t>邀请各学院各专业学委前来参加座谈会，通过主持人的现场提问，了解同学们心中对于</w:t>
      </w:r>
      <w:r w:rsidR="008F124A">
        <w:rPr>
          <w:rFonts w:ascii="宋体" w:hAnsi="宋体" w:hint="eastAsia"/>
          <w:sz w:val="28"/>
          <w:szCs w:val="28"/>
        </w:rPr>
        <w:t>目前</w:t>
      </w:r>
      <w:r>
        <w:rPr>
          <w:rFonts w:ascii="宋体" w:hAnsi="宋体" w:hint="eastAsia"/>
          <w:sz w:val="28"/>
          <w:szCs w:val="28"/>
        </w:rPr>
        <w:t>教学质量的建议和要求，了解同学们</w:t>
      </w:r>
      <w:r w:rsidR="003E4AE9">
        <w:rPr>
          <w:rFonts w:ascii="宋体" w:hAnsi="宋体" w:hint="eastAsia"/>
          <w:sz w:val="28"/>
          <w:szCs w:val="28"/>
        </w:rPr>
        <w:t>在老师教学方面</w:t>
      </w:r>
      <w:r>
        <w:rPr>
          <w:rFonts w:ascii="宋体" w:hAnsi="宋体" w:hint="eastAsia"/>
          <w:sz w:val="28"/>
          <w:szCs w:val="28"/>
        </w:rPr>
        <w:t>存在问题的</w:t>
      </w:r>
      <w:r w:rsidR="003E4AE9">
        <w:rPr>
          <w:rFonts w:ascii="宋体" w:hAnsi="宋体" w:hint="eastAsia"/>
          <w:sz w:val="28"/>
          <w:szCs w:val="28"/>
        </w:rPr>
        <w:t>，以及自己个人的建议</w:t>
      </w:r>
      <w:r>
        <w:rPr>
          <w:rFonts w:ascii="宋体" w:hAnsi="宋体" w:hint="eastAsia"/>
          <w:sz w:val="28"/>
          <w:szCs w:val="28"/>
        </w:rPr>
        <w:t>。</w:t>
      </w:r>
      <w:r w:rsidR="003E4AE9">
        <w:rPr>
          <w:rFonts w:ascii="宋体" w:hAnsi="宋体" w:hint="eastAsia"/>
          <w:sz w:val="28"/>
          <w:szCs w:val="28"/>
        </w:rPr>
        <w:t>教学质量评议委员会</w:t>
      </w:r>
      <w:r>
        <w:rPr>
          <w:rFonts w:ascii="宋体" w:hAnsi="宋体" w:hint="eastAsia"/>
          <w:sz w:val="28"/>
          <w:szCs w:val="28"/>
        </w:rPr>
        <w:t>对所提出的一些建议和措施及时汇总，并向有关行政部门进行反馈。</w:t>
      </w:r>
    </w:p>
    <w:p w14:paraId="2F9ADBCB" w14:textId="77777777" w:rsidR="00141477" w:rsidRDefault="00FF495D">
      <w:pPr>
        <w:ind w:firstLineChars="100" w:firstLine="280"/>
        <w:rPr>
          <w:rFonts w:ascii="宋体" w:hAnsi="宋体"/>
          <w:sz w:val="28"/>
          <w:szCs w:val="28"/>
        </w:rPr>
      </w:pPr>
      <w:r>
        <w:rPr>
          <w:rFonts w:ascii="宋体" w:hAnsi="宋体" w:hint="eastAsia"/>
          <w:sz w:val="28"/>
          <w:szCs w:val="28"/>
        </w:rPr>
        <w:t>3、通过教师优缺点评议活动和座谈会的开展，收集整理好学生对教师优缺点的评议和反馈的教学问题，向有关行政部门汇报。</w:t>
      </w:r>
      <w:r w:rsidR="00BA5212">
        <w:rPr>
          <w:rFonts w:ascii="宋体" w:hAnsi="宋体" w:hint="eastAsia"/>
          <w:sz w:val="28"/>
          <w:szCs w:val="28"/>
        </w:rPr>
        <w:t>希望通过学校相关</w:t>
      </w:r>
      <w:r>
        <w:rPr>
          <w:rFonts w:ascii="宋体" w:hAnsi="宋体" w:hint="eastAsia"/>
          <w:sz w:val="28"/>
          <w:szCs w:val="28"/>
        </w:rPr>
        <w:t>行政部门结合实际情况进行分析并向教师传达反馈结果，教师在以后的教学过程中及时调整教学方式，切实为培育工院桃李事业做出努力。</w:t>
      </w:r>
    </w:p>
    <w:p w14:paraId="62EEC84C" w14:textId="77777777" w:rsidR="00141477" w:rsidRDefault="00FF495D">
      <w:pPr>
        <w:ind w:firstLineChars="100" w:firstLine="280"/>
        <w:rPr>
          <w:rFonts w:ascii="宋体" w:hAnsi="宋体"/>
          <w:sz w:val="28"/>
          <w:szCs w:val="28"/>
        </w:rPr>
      </w:pPr>
      <w:r>
        <w:rPr>
          <w:rFonts w:ascii="宋体" w:hAnsi="宋体" w:hint="eastAsia"/>
          <w:sz w:val="28"/>
          <w:szCs w:val="28"/>
        </w:rPr>
        <w:t>4、具体活动形式如下：</w:t>
      </w:r>
    </w:p>
    <w:p w14:paraId="7D86E55F" w14:textId="77777777" w:rsidR="00141477" w:rsidRDefault="00141477">
      <w:pPr>
        <w:rPr>
          <w:rFonts w:ascii="宋体" w:hAnsi="宋体"/>
          <w:sz w:val="28"/>
          <w:szCs w:val="28"/>
        </w:rPr>
      </w:pPr>
    </w:p>
    <w:p w14:paraId="3B1A5E94" w14:textId="77777777" w:rsidR="00141477" w:rsidRDefault="00FF495D">
      <w:pPr>
        <w:widowControl/>
        <w:jc w:val="left"/>
        <w:rPr>
          <w:rFonts w:ascii="宋体" w:hAnsi="宋体" w:cs="宋体"/>
          <w:kern w:val="0"/>
          <w:sz w:val="24"/>
        </w:rPr>
      </w:pPr>
      <w:r>
        <w:rPr>
          <w:rFonts w:ascii="宋体" w:hAnsi="宋体" w:cs="宋体"/>
          <w:noProof/>
          <w:kern w:val="0"/>
          <w:sz w:val="24"/>
        </w:rPr>
        <w:drawing>
          <wp:inline distT="0" distB="0" distL="114300" distR="114300" wp14:anchorId="47662900" wp14:editId="353FBA92">
            <wp:extent cx="2616847" cy="2490943"/>
            <wp:effectExtent l="0" t="0" r="0" b="0"/>
            <wp:docPr id="102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2631525" cy="2504915"/>
                    </a:xfrm>
                    <a:prstGeom prst="rect">
                      <a:avLst/>
                    </a:prstGeom>
                  </pic:spPr>
                </pic:pic>
              </a:graphicData>
            </a:graphic>
          </wp:inline>
        </w:drawing>
      </w:r>
      <w:r>
        <w:rPr>
          <w:rFonts w:ascii="宋体" w:hAnsi="宋体" w:cs="宋体" w:hint="eastAsia"/>
          <w:kern w:val="0"/>
          <w:sz w:val="24"/>
        </w:rPr>
        <w:t xml:space="preserve">     </w:t>
      </w:r>
      <w:r>
        <w:rPr>
          <w:rFonts w:ascii="宋体" w:hAnsi="宋体" w:cs="宋体"/>
          <w:noProof/>
          <w:kern w:val="0"/>
          <w:sz w:val="24"/>
        </w:rPr>
        <w:drawing>
          <wp:inline distT="0" distB="0" distL="114300" distR="114300" wp14:anchorId="68E53726" wp14:editId="3C818AEA">
            <wp:extent cx="2134870" cy="2515870"/>
            <wp:effectExtent l="0" t="0" r="17780" b="17780"/>
            <wp:docPr id="102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rot="10800000" flipV="1">
                      <a:off x="0" y="0"/>
                      <a:ext cx="2134870" cy="2515870"/>
                    </a:xfrm>
                    <a:prstGeom prst="rect">
                      <a:avLst/>
                    </a:prstGeom>
                  </pic:spPr>
                </pic:pic>
              </a:graphicData>
            </a:graphic>
          </wp:inline>
        </w:drawing>
      </w:r>
    </w:p>
    <w:p w14:paraId="7DAB3159" w14:textId="77777777" w:rsidR="00141477" w:rsidRDefault="00141477">
      <w:pPr>
        <w:widowControl/>
        <w:jc w:val="left"/>
        <w:rPr>
          <w:rFonts w:ascii="宋体" w:hAnsi="宋体" w:cs="宋体"/>
          <w:kern w:val="0"/>
          <w:sz w:val="24"/>
        </w:rPr>
      </w:pPr>
    </w:p>
    <w:p w14:paraId="2B911E84" w14:textId="77777777" w:rsidR="00141477" w:rsidRDefault="00141477">
      <w:pPr>
        <w:widowControl/>
        <w:jc w:val="left"/>
        <w:rPr>
          <w:rFonts w:ascii="宋体" w:hAnsi="宋体" w:cs="宋体"/>
          <w:kern w:val="0"/>
          <w:sz w:val="24"/>
        </w:rPr>
      </w:pPr>
    </w:p>
    <w:p w14:paraId="794C791A" w14:textId="77777777" w:rsidR="00141477" w:rsidRDefault="00141477">
      <w:pPr>
        <w:widowControl/>
        <w:jc w:val="left"/>
        <w:rPr>
          <w:rFonts w:ascii="宋体" w:hAnsi="宋体" w:cs="宋体"/>
          <w:kern w:val="0"/>
          <w:sz w:val="24"/>
        </w:rPr>
      </w:pPr>
    </w:p>
    <w:p w14:paraId="05CEE1C5" w14:textId="77777777" w:rsidR="00141477" w:rsidRDefault="00FF495D">
      <w:pPr>
        <w:widowControl/>
        <w:jc w:val="left"/>
        <w:rPr>
          <w:rFonts w:ascii="宋体" w:hAnsi="宋体"/>
        </w:rPr>
      </w:pPr>
      <w:r>
        <w:rPr>
          <w:rFonts w:ascii="宋体" w:hAnsi="宋体" w:cs="宋体"/>
          <w:noProof/>
          <w:kern w:val="0"/>
          <w:sz w:val="24"/>
        </w:rPr>
        <w:drawing>
          <wp:inline distT="0" distB="0" distL="114300" distR="114300" wp14:anchorId="50BB123E" wp14:editId="33B7A932">
            <wp:extent cx="2638425" cy="2197100"/>
            <wp:effectExtent l="0" t="0" r="9525" b="12700"/>
            <wp:docPr id="1029"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rot="10800000" flipV="1">
                      <a:off x="0" y="0"/>
                      <a:ext cx="2638425" cy="2197100"/>
                    </a:xfrm>
                    <a:prstGeom prst="rect">
                      <a:avLst/>
                    </a:prstGeom>
                  </pic:spPr>
                </pic:pic>
              </a:graphicData>
            </a:graphic>
          </wp:inline>
        </w:drawing>
      </w:r>
      <w:r>
        <w:rPr>
          <w:rFonts w:ascii="宋体" w:hAnsi="宋体" w:cs="宋体" w:hint="eastAsia"/>
          <w:kern w:val="0"/>
          <w:sz w:val="24"/>
        </w:rPr>
        <w:t xml:space="preserve">   </w:t>
      </w:r>
      <w:r>
        <w:rPr>
          <w:rFonts w:ascii="宋体" w:hAnsi="宋体" w:cs="宋体"/>
          <w:noProof/>
          <w:kern w:val="0"/>
          <w:sz w:val="24"/>
        </w:rPr>
        <w:drawing>
          <wp:inline distT="0" distB="0" distL="114300" distR="114300" wp14:anchorId="27E2A062" wp14:editId="3C2F9270">
            <wp:extent cx="2152015" cy="2176145"/>
            <wp:effectExtent l="0" t="0" r="635" b="14605"/>
            <wp:docPr id="1030"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rot="10800000" flipV="1">
                      <a:off x="0" y="0"/>
                      <a:ext cx="2152015" cy="2176145"/>
                    </a:xfrm>
                    <a:prstGeom prst="rect">
                      <a:avLst/>
                    </a:prstGeom>
                  </pic:spPr>
                </pic:pic>
              </a:graphicData>
            </a:graphic>
          </wp:inline>
        </w:drawing>
      </w:r>
    </w:p>
    <w:p w14:paraId="6CB7F7D7" w14:textId="77777777" w:rsidR="00141477" w:rsidRDefault="00FF495D">
      <w:pPr>
        <w:widowControl/>
        <w:spacing w:line="100" w:lineRule="atLeast"/>
        <w:jc w:val="left"/>
        <w:rPr>
          <w:rFonts w:ascii="宋体" w:hAnsi="宋体" w:cs="宋体"/>
          <w:b/>
          <w:bCs/>
          <w:kern w:val="0"/>
          <w:sz w:val="32"/>
          <w:szCs w:val="32"/>
        </w:rPr>
      </w:pPr>
      <w:r>
        <w:rPr>
          <w:rFonts w:ascii="宋体" w:hAnsi="宋体" w:cs="宋体" w:hint="eastAsia"/>
          <w:b/>
          <w:bCs/>
          <w:kern w:val="0"/>
          <w:sz w:val="32"/>
          <w:szCs w:val="32"/>
        </w:rPr>
        <w:t>三、调研的基本情况</w:t>
      </w:r>
    </w:p>
    <w:p w14:paraId="68ABD290" w14:textId="77777777" w:rsidR="00141477" w:rsidRDefault="00FF495D">
      <w:pPr>
        <w:tabs>
          <w:tab w:val="left" w:pos="0"/>
        </w:tabs>
        <w:rPr>
          <w:rFonts w:ascii="宋体" w:hAnsi="宋体" w:cs="宋体"/>
          <w:kern w:val="0"/>
          <w:sz w:val="28"/>
          <w:szCs w:val="28"/>
        </w:rPr>
      </w:pPr>
      <w:r>
        <w:rPr>
          <w:rFonts w:ascii="宋体" w:hAnsi="宋体" w:cs="宋体"/>
          <w:kern w:val="0"/>
          <w:sz w:val="28"/>
          <w:szCs w:val="28"/>
        </w:rPr>
        <w:t>（一）</w:t>
      </w:r>
      <w:r>
        <w:rPr>
          <w:rFonts w:ascii="宋体" w:hAnsi="宋体" w:hint="eastAsia"/>
          <w:sz w:val="28"/>
          <w:szCs w:val="28"/>
        </w:rPr>
        <w:t>教师优缺点评议活动</w:t>
      </w:r>
    </w:p>
    <w:p w14:paraId="22B9C80A" w14:textId="77777777" w:rsidR="00141477" w:rsidRDefault="00FF495D">
      <w:pPr>
        <w:tabs>
          <w:tab w:val="left" w:pos="0"/>
        </w:tabs>
        <w:ind w:left="-62" w:firstLineChars="200" w:firstLine="560"/>
        <w:rPr>
          <w:rFonts w:ascii="宋体" w:hAnsi="宋体"/>
          <w:sz w:val="28"/>
          <w:szCs w:val="28"/>
        </w:rPr>
      </w:pPr>
      <w:r>
        <w:rPr>
          <w:rFonts w:ascii="宋体" w:hAnsi="宋体" w:cs="宋体" w:hint="eastAsia"/>
          <w:kern w:val="0"/>
          <w:sz w:val="28"/>
          <w:szCs w:val="28"/>
        </w:rPr>
        <w:t>“有效评议教学 打造工院优教”活动及时了解收集同学们关于教学方面的问题，对老师教学方式作出的合理性评价有利于教师及时调整教学方式，将工院的教育事业推向一个更高的高度。</w:t>
      </w:r>
    </w:p>
    <w:p w14:paraId="4C3BE66C" w14:textId="77777777" w:rsidR="00141477" w:rsidRDefault="00FF495D">
      <w:pPr>
        <w:spacing w:line="100" w:lineRule="atLeast"/>
        <w:ind w:firstLineChars="200" w:firstLine="560"/>
        <w:rPr>
          <w:rFonts w:ascii="宋体" w:hAnsi="宋体"/>
          <w:sz w:val="28"/>
          <w:szCs w:val="28"/>
        </w:rPr>
      </w:pPr>
      <w:r>
        <w:rPr>
          <w:rFonts w:ascii="宋体" w:hAnsi="宋体" w:hint="eastAsia"/>
          <w:sz w:val="28"/>
          <w:szCs w:val="28"/>
        </w:rPr>
        <w:t>评议结果汇总详见如下：</w:t>
      </w:r>
    </w:p>
    <w:p w14:paraId="31039F51" w14:textId="77777777" w:rsidR="00141477" w:rsidRPr="002056D1" w:rsidRDefault="00FF495D">
      <w:pPr>
        <w:rPr>
          <w:rFonts w:ascii="宋体" w:hAnsi="宋体"/>
          <w:b/>
          <w:bCs/>
          <w:sz w:val="32"/>
          <w:szCs w:val="28"/>
        </w:rPr>
      </w:pPr>
      <w:r w:rsidRPr="002056D1">
        <w:rPr>
          <w:rFonts w:ascii="宋体" w:hAnsi="宋体"/>
          <w:b/>
          <w:bCs/>
          <w:sz w:val="32"/>
          <w:szCs w:val="28"/>
        </w:rPr>
        <w:t>教师优点:</w:t>
      </w:r>
    </w:p>
    <w:p w14:paraId="7303B758" w14:textId="77777777" w:rsidR="00141477" w:rsidRDefault="00FF495D">
      <w:pPr>
        <w:ind w:firstLineChars="100" w:firstLine="280"/>
        <w:rPr>
          <w:rFonts w:ascii="宋体" w:hAnsi="宋体" w:hint="eastAsia"/>
          <w:sz w:val="28"/>
          <w:szCs w:val="28"/>
        </w:rPr>
      </w:pPr>
      <w:r>
        <w:rPr>
          <w:rFonts w:ascii="宋体" w:hAnsi="宋体"/>
          <w:sz w:val="28"/>
          <w:szCs w:val="28"/>
        </w:rPr>
        <w:t>1、</w:t>
      </w:r>
      <w:r w:rsidRPr="00C44C98">
        <w:rPr>
          <w:rFonts w:ascii="宋体" w:hAnsi="宋体"/>
          <w:b/>
          <w:sz w:val="28"/>
          <w:szCs w:val="28"/>
        </w:rPr>
        <w:t>擅于以幽默的方式来教学</w:t>
      </w:r>
      <w:r w:rsidR="00C44C98">
        <w:rPr>
          <w:rFonts w:ascii="宋体" w:hAnsi="宋体"/>
          <w:sz w:val="28"/>
          <w:szCs w:val="28"/>
        </w:rPr>
        <w:t>：</w:t>
      </w:r>
      <w:r>
        <w:rPr>
          <w:rFonts w:ascii="宋体" w:hAnsi="宋体"/>
          <w:sz w:val="28"/>
          <w:szCs w:val="28"/>
        </w:rPr>
        <w:t xml:space="preserve"> 授课生动形象，寓教于乐，调动了课堂氛围，激发了学生兴趣，吸引了学生的注意力；</w:t>
      </w:r>
    </w:p>
    <w:p w14:paraId="709DB1C3" w14:textId="77777777" w:rsidR="00141477" w:rsidRDefault="00FF495D">
      <w:pPr>
        <w:ind w:firstLineChars="100" w:firstLine="280"/>
        <w:rPr>
          <w:rFonts w:ascii="宋体" w:hAnsi="宋体" w:hint="eastAsia"/>
          <w:sz w:val="28"/>
          <w:szCs w:val="28"/>
        </w:rPr>
      </w:pPr>
      <w:r>
        <w:rPr>
          <w:rFonts w:ascii="宋体" w:hAnsi="宋体"/>
          <w:sz w:val="28"/>
          <w:szCs w:val="28"/>
        </w:rPr>
        <w:t>2、</w:t>
      </w:r>
      <w:r w:rsidR="00C44C98" w:rsidRPr="00C44C98">
        <w:rPr>
          <w:rFonts w:ascii="宋体" w:hAnsi="宋体"/>
          <w:b/>
          <w:sz w:val="28"/>
          <w:szCs w:val="28"/>
        </w:rPr>
        <w:t>擅于使用视频方式教学</w:t>
      </w:r>
      <w:r w:rsidR="00C44C98">
        <w:rPr>
          <w:rFonts w:ascii="宋体" w:hAnsi="宋体" w:hint="eastAsia"/>
          <w:sz w:val="28"/>
          <w:szCs w:val="28"/>
        </w:rPr>
        <w:t>：能</w:t>
      </w:r>
      <w:r>
        <w:rPr>
          <w:rFonts w:ascii="宋体" w:hAnsi="宋体"/>
          <w:sz w:val="28"/>
          <w:szCs w:val="28"/>
        </w:rPr>
        <w:t>有自己独特的教学方式，调动学生的积极性，主动性，讲课内容新颖，富有创意；</w:t>
      </w:r>
      <w:r w:rsidR="00C44C98">
        <w:rPr>
          <w:rFonts w:ascii="宋体" w:hAnsi="宋体" w:hint="eastAsia"/>
          <w:sz w:val="28"/>
          <w:szCs w:val="28"/>
        </w:rPr>
        <w:t xml:space="preserve"> </w:t>
      </w:r>
    </w:p>
    <w:p w14:paraId="6CB97D59" w14:textId="77777777" w:rsidR="00141477" w:rsidRDefault="00FF495D">
      <w:pPr>
        <w:ind w:firstLineChars="100" w:firstLine="280"/>
        <w:rPr>
          <w:rFonts w:ascii="宋体" w:hAnsi="宋体"/>
          <w:sz w:val="28"/>
          <w:szCs w:val="28"/>
        </w:rPr>
      </w:pPr>
      <w:r>
        <w:rPr>
          <w:rFonts w:ascii="宋体" w:hAnsi="宋体"/>
          <w:sz w:val="28"/>
          <w:szCs w:val="28"/>
        </w:rPr>
        <w:t>3、</w:t>
      </w:r>
      <w:r w:rsidRPr="00C44C98">
        <w:rPr>
          <w:rFonts w:ascii="宋体" w:hAnsi="宋体"/>
          <w:b/>
          <w:sz w:val="28"/>
          <w:szCs w:val="28"/>
        </w:rPr>
        <w:t>语言表达清晰准确，富有逻辑性</w:t>
      </w:r>
      <w:r w:rsidR="00C44C98">
        <w:rPr>
          <w:rFonts w:ascii="宋体" w:hAnsi="宋体" w:hint="eastAsia"/>
          <w:sz w:val="28"/>
          <w:szCs w:val="28"/>
        </w:rPr>
        <w:t>：</w:t>
      </w:r>
      <w:r>
        <w:rPr>
          <w:rFonts w:ascii="宋体" w:hAnsi="宋体"/>
          <w:sz w:val="28"/>
          <w:szCs w:val="28"/>
        </w:rPr>
        <w:t>具有良好的沟通能力，课上能够提出富有哲理性的问题与学生互动探究，提高学生理解能力；</w:t>
      </w:r>
    </w:p>
    <w:p w14:paraId="230AB4BF" w14:textId="77777777" w:rsidR="00141477" w:rsidRDefault="00FF495D">
      <w:pPr>
        <w:ind w:firstLineChars="100" w:firstLine="280"/>
        <w:rPr>
          <w:rFonts w:ascii="宋体" w:hAnsi="宋体"/>
          <w:sz w:val="28"/>
          <w:szCs w:val="28"/>
        </w:rPr>
      </w:pPr>
      <w:r>
        <w:rPr>
          <w:rFonts w:ascii="宋体" w:hAnsi="宋体"/>
          <w:sz w:val="28"/>
          <w:szCs w:val="28"/>
        </w:rPr>
        <w:t>4、</w:t>
      </w:r>
      <w:r w:rsidR="00C44C98" w:rsidRPr="00C44C98">
        <w:rPr>
          <w:rFonts w:ascii="宋体" w:hAnsi="宋体"/>
          <w:b/>
          <w:sz w:val="28"/>
          <w:szCs w:val="28"/>
        </w:rPr>
        <w:t>能够将专业知识贴合时事热点</w:t>
      </w:r>
      <w:r w:rsidR="00C44C98">
        <w:rPr>
          <w:rFonts w:ascii="宋体" w:hAnsi="宋体" w:hint="eastAsia"/>
          <w:sz w:val="28"/>
          <w:szCs w:val="28"/>
        </w:rPr>
        <w:t>：</w:t>
      </w:r>
      <w:r>
        <w:rPr>
          <w:rFonts w:ascii="宋体" w:hAnsi="宋体"/>
          <w:sz w:val="28"/>
          <w:szCs w:val="28"/>
        </w:rPr>
        <w:t>注重理论联系实际，从学生实际出发，适当缓和课堂氛围，提高学生学习热情；</w:t>
      </w:r>
    </w:p>
    <w:p w14:paraId="6CC4CF23" w14:textId="77777777" w:rsidR="00141477" w:rsidRDefault="00FF495D">
      <w:pPr>
        <w:ind w:firstLineChars="100" w:firstLine="280"/>
        <w:rPr>
          <w:rFonts w:ascii="宋体" w:hAnsi="宋体"/>
          <w:sz w:val="28"/>
          <w:szCs w:val="28"/>
        </w:rPr>
      </w:pPr>
      <w:r>
        <w:rPr>
          <w:rFonts w:ascii="宋体" w:hAnsi="宋体"/>
          <w:sz w:val="28"/>
          <w:szCs w:val="28"/>
        </w:rPr>
        <w:t>5、</w:t>
      </w:r>
      <w:r w:rsidR="00C44C98" w:rsidRPr="00C44C98">
        <w:rPr>
          <w:rFonts w:ascii="宋体" w:hAnsi="宋体"/>
          <w:b/>
          <w:sz w:val="28"/>
          <w:szCs w:val="28"/>
        </w:rPr>
        <w:t>进度安排具有较强的计划性</w:t>
      </w:r>
      <w:r w:rsidR="00C44C98">
        <w:rPr>
          <w:rFonts w:ascii="宋体" w:hAnsi="宋体" w:hint="eastAsia"/>
          <w:sz w:val="28"/>
          <w:szCs w:val="28"/>
        </w:rPr>
        <w:t>：</w:t>
      </w:r>
      <w:r>
        <w:rPr>
          <w:rFonts w:ascii="宋体" w:hAnsi="宋体"/>
          <w:sz w:val="28"/>
          <w:szCs w:val="28"/>
        </w:rPr>
        <w:t>教学认真，授课内容详细，有较强的敬业精神，教学较为严谨</w:t>
      </w:r>
      <w:r w:rsidR="00C44C98">
        <w:rPr>
          <w:rFonts w:ascii="宋体" w:hAnsi="宋体" w:hint="eastAsia"/>
          <w:sz w:val="28"/>
          <w:szCs w:val="28"/>
        </w:rPr>
        <w:t>，能够按照课程设计时间节点正确教学</w:t>
      </w:r>
      <w:r>
        <w:rPr>
          <w:rFonts w:ascii="宋体" w:hAnsi="宋体"/>
          <w:sz w:val="28"/>
          <w:szCs w:val="28"/>
        </w:rPr>
        <w:t>；</w:t>
      </w:r>
    </w:p>
    <w:p w14:paraId="554B640E" w14:textId="77777777" w:rsidR="00141477" w:rsidRDefault="00FF495D">
      <w:pPr>
        <w:ind w:firstLineChars="100" w:firstLine="280"/>
        <w:rPr>
          <w:rFonts w:ascii="宋体" w:hAnsi="宋体"/>
          <w:sz w:val="28"/>
          <w:szCs w:val="28"/>
        </w:rPr>
      </w:pPr>
      <w:r>
        <w:rPr>
          <w:rFonts w:ascii="宋体" w:hAnsi="宋体"/>
          <w:sz w:val="28"/>
          <w:szCs w:val="28"/>
        </w:rPr>
        <w:t>6、</w:t>
      </w:r>
      <w:r w:rsidRPr="00FE5CA5">
        <w:rPr>
          <w:rFonts w:ascii="宋体" w:hAnsi="宋体"/>
          <w:b/>
          <w:sz w:val="28"/>
          <w:szCs w:val="28"/>
        </w:rPr>
        <w:t>课前准备充分</w:t>
      </w:r>
      <w:r w:rsidR="00C44C98" w:rsidRPr="00FE5CA5">
        <w:rPr>
          <w:rFonts w:ascii="宋体" w:hAnsi="宋体" w:hint="eastAsia"/>
          <w:b/>
          <w:sz w:val="28"/>
          <w:szCs w:val="28"/>
        </w:rPr>
        <w:t>，能够总结复习上节课</w:t>
      </w:r>
      <w:r w:rsidR="00FE5CA5">
        <w:rPr>
          <w:rFonts w:ascii="宋体" w:hAnsi="宋体"/>
          <w:sz w:val="28"/>
          <w:szCs w:val="28"/>
        </w:rPr>
        <w:t>：</w:t>
      </w:r>
      <w:r w:rsidR="00FE5CA5">
        <w:rPr>
          <w:rFonts w:ascii="宋体" w:hAnsi="宋体" w:hint="eastAsia"/>
          <w:sz w:val="28"/>
          <w:szCs w:val="28"/>
        </w:rPr>
        <w:t>多复习，</w:t>
      </w:r>
      <w:r>
        <w:rPr>
          <w:rFonts w:ascii="宋体" w:hAnsi="宋体"/>
          <w:sz w:val="28"/>
          <w:szCs w:val="28"/>
        </w:rPr>
        <w:t>对待作业批改认真，能够及时评讲指出错误，能够充分利用黑板推理，板书清晰，工整，学生易于接受；</w:t>
      </w:r>
    </w:p>
    <w:p w14:paraId="484A4E1E" w14:textId="77777777" w:rsidR="00141477" w:rsidRDefault="00FF495D">
      <w:pPr>
        <w:ind w:firstLineChars="100" w:firstLine="280"/>
        <w:rPr>
          <w:rFonts w:ascii="宋体" w:hAnsi="宋体"/>
          <w:sz w:val="28"/>
          <w:szCs w:val="28"/>
        </w:rPr>
      </w:pPr>
      <w:r>
        <w:rPr>
          <w:rFonts w:ascii="宋体" w:hAnsi="宋体"/>
          <w:sz w:val="28"/>
          <w:szCs w:val="28"/>
        </w:rPr>
        <w:t>7、</w:t>
      </w:r>
      <w:r w:rsidR="00C44C98" w:rsidRPr="00FE5CA5">
        <w:rPr>
          <w:rFonts w:ascii="宋体" w:hAnsi="宋体" w:hint="eastAsia"/>
          <w:b/>
          <w:sz w:val="28"/>
          <w:szCs w:val="28"/>
        </w:rPr>
        <w:t>讲课主次分明，重点多讲</w:t>
      </w:r>
      <w:r w:rsidR="00FE5CA5">
        <w:rPr>
          <w:rFonts w:ascii="宋体" w:hAnsi="宋体" w:hint="eastAsia"/>
          <w:sz w:val="28"/>
          <w:szCs w:val="28"/>
        </w:rPr>
        <w:t>：</w:t>
      </w:r>
      <w:r w:rsidR="00C44C98">
        <w:rPr>
          <w:rFonts w:ascii="宋体" w:hAnsi="宋体"/>
          <w:sz w:val="28"/>
          <w:szCs w:val="28"/>
        </w:rPr>
        <w:t>上课清晰明了，</w:t>
      </w:r>
      <w:r>
        <w:rPr>
          <w:rFonts w:ascii="宋体" w:hAnsi="宋体"/>
          <w:sz w:val="28"/>
          <w:szCs w:val="28"/>
        </w:rPr>
        <w:t>难点简化，讲课条理清晰，内容详细，突出重点；</w:t>
      </w:r>
    </w:p>
    <w:p w14:paraId="65A3B75A" w14:textId="77777777" w:rsidR="00141477" w:rsidRDefault="00FF495D">
      <w:pPr>
        <w:ind w:firstLineChars="100" w:firstLine="280"/>
        <w:rPr>
          <w:rFonts w:ascii="宋体" w:hAnsi="宋体"/>
          <w:sz w:val="28"/>
          <w:szCs w:val="28"/>
        </w:rPr>
      </w:pPr>
      <w:r>
        <w:rPr>
          <w:rFonts w:ascii="宋体" w:hAnsi="宋体"/>
          <w:sz w:val="28"/>
          <w:szCs w:val="28"/>
        </w:rPr>
        <w:t>8、</w:t>
      </w:r>
      <w:r w:rsidRPr="00FE5CA5">
        <w:rPr>
          <w:rFonts w:ascii="宋体" w:hAnsi="宋体"/>
          <w:b/>
          <w:sz w:val="28"/>
          <w:szCs w:val="28"/>
        </w:rPr>
        <w:t>上课有条理，有逻辑</w:t>
      </w:r>
      <w:r w:rsidR="00FE5CA5">
        <w:rPr>
          <w:rFonts w:ascii="宋体" w:hAnsi="宋体"/>
          <w:b/>
          <w:sz w:val="28"/>
          <w:szCs w:val="28"/>
        </w:rPr>
        <w:t>：</w:t>
      </w:r>
      <w:r>
        <w:rPr>
          <w:rFonts w:ascii="宋体" w:hAnsi="宋体"/>
          <w:sz w:val="28"/>
          <w:szCs w:val="28"/>
        </w:rPr>
        <w:t>教学进程环环相扣，具有良好的衔接性，经常鼓励学生用发散性的思维思考问题；</w:t>
      </w:r>
    </w:p>
    <w:p w14:paraId="54BDEB75" w14:textId="77777777" w:rsidR="00141477" w:rsidRDefault="00FF495D">
      <w:pPr>
        <w:ind w:firstLineChars="100" w:firstLine="280"/>
        <w:rPr>
          <w:rFonts w:ascii="宋体" w:hAnsi="宋体"/>
          <w:sz w:val="28"/>
          <w:szCs w:val="28"/>
        </w:rPr>
      </w:pPr>
      <w:r>
        <w:rPr>
          <w:rFonts w:ascii="宋体" w:hAnsi="宋体"/>
          <w:sz w:val="28"/>
          <w:szCs w:val="28"/>
        </w:rPr>
        <w:t>9、</w:t>
      </w:r>
      <w:r w:rsidR="00C44C98" w:rsidRPr="00FE5CA5">
        <w:rPr>
          <w:rFonts w:ascii="宋体" w:hAnsi="宋体" w:hint="eastAsia"/>
          <w:b/>
          <w:sz w:val="28"/>
          <w:szCs w:val="28"/>
        </w:rPr>
        <w:t>上课多多提问</w:t>
      </w:r>
      <w:r w:rsidR="00FE5CA5">
        <w:rPr>
          <w:rFonts w:ascii="宋体" w:hAnsi="宋体" w:hint="eastAsia"/>
          <w:sz w:val="28"/>
          <w:szCs w:val="28"/>
        </w:rPr>
        <w:t>：</w:t>
      </w:r>
      <w:r w:rsidR="00C44C98">
        <w:rPr>
          <w:rFonts w:ascii="宋体" w:hAnsi="宋体" w:hint="eastAsia"/>
          <w:sz w:val="28"/>
          <w:szCs w:val="28"/>
        </w:rPr>
        <w:t>增强学生答题积极性，并</w:t>
      </w:r>
      <w:r>
        <w:rPr>
          <w:rFonts w:ascii="宋体" w:hAnsi="宋体"/>
          <w:sz w:val="28"/>
          <w:szCs w:val="28"/>
        </w:rPr>
        <w:t>能耐心回答学生问题，注重启发学生，循循善诱，鼓励学生独立思考，布置作业适量，难度适中，适合学生联系；</w:t>
      </w:r>
    </w:p>
    <w:p w14:paraId="14FED9B3" w14:textId="77777777" w:rsidR="00141477" w:rsidRDefault="00FF495D">
      <w:pPr>
        <w:ind w:firstLineChars="100" w:firstLine="280"/>
        <w:rPr>
          <w:rFonts w:ascii="宋体" w:hAnsi="宋体"/>
          <w:sz w:val="28"/>
          <w:szCs w:val="28"/>
        </w:rPr>
      </w:pPr>
      <w:r>
        <w:rPr>
          <w:rFonts w:ascii="宋体" w:hAnsi="宋体"/>
          <w:sz w:val="28"/>
          <w:szCs w:val="28"/>
        </w:rPr>
        <w:t>10、</w:t>
      </w:r>
      <w:r w:rsidRPr="00FE5CA5">
        <w:rPr>
          <w:rFonts w:ascii="宋体" w:hAnsi="宋体"/>
          <w:b/>
          <w:sz w:val="28"/>
          <w:szCs w:val="28"/>
        </w:rPr>
        <w:t>关注学生心理健康</w:t>
      </w:r>
      <w:r w:rsidR="00FE5CA5">
        <w:rPr>
          <w:rFonts w:ascii="宋体" w:hAnsi="宋体"/>
          <w:sz w:val="28"/>
          <w:szCs w:val="28"/>
        </w:rPr>
        <w:t>：</w:t>
      </w:r>
      <w:r>
        <w:rPr>
          <w:rFonts w:ascii="宋体" w:hAnsi="宋体"/>
          <w:sz w:val="28"/>
          <w:szCs w:val="28"/>
        </w:rPr>
        <w:t>每一个教学环节都能重视学生的心理体验，能够用积极的评价方式来激发学生的上进心。</w:t>
      </w:r>
    </w:p>
    <w:p w14:paraId="0FF2549D" w14:textId="77777777" w:rsidR="00141477" w:rsidRPr="002056D1" w:rsidRDefault="00FF495D">
      <w:pPr>
        <w:rPr>
          <w:rFonts w:ascii="宋体" w:hAnsi="宋体"/>
          <w:b/>
          <w:bCs/>
          <w:sz w:val="32"/>
          <w:szCs w:val="28"/>
        </w:rPr>
      </w:pPr>
      <w:r w:rsidRPr="002056D1">
        <w:rPr>
          <w:rFonts w:ascii="宋体" w:hAnsi="宋体"/>
          <w:b/>
          <w:bCs/>
          <w:sz w:val="32"/>
          <w:szCs w:val="28"/>
        </w:rPr>
        <w:t>教师缺点:</w:t>
      </w:r>
    </w:p>
    <w:p w14:paraId="5EA4C16E" w14:textId="77777777" w:rsidR="00141477" w:rsidRDefault="00FF495D">
      <w:pPr>
        <w:ind w:firstLineChars="100" w:firstLine="280"/>
        <w:rPr>
          <w:rFonts w:ascii="宋体" w:hAnsi="宋体"/>
          <w:sz w:val="28"/>
          <w:szCs w:val="28"/>
        </w:rPr>
      </w:pPr>
      <w:r>
        <w:rPr>
          <w:rFonts w:ascii="宋体" w:hAnsi="宋体"/>
          <w:sz w:val="28"/>
          <w:szCs w:val="28"/>
        </w:rPr>
        <w:t>1、单节课教学信息量大，进程紧凑，授课时语速稍快，有时跟不上节奏，来不及记录；</w:t>
      </w:r>
    </w:p>
    <w:p w14:paraId="719D9437" w14:textId="77777777" w:rsidR="00141477" w:rsidRDefault="00FF495D">
      <w:pPr>
        <w:ind w:firstLineChars="100" w:firstLine="280"/>
        <w:rPr>
          <w:rFonts w:ascii="宋体" w:hAnsi="宋体"/>
          <w:sz w:val="28"/>
          <w:szCs w:val="28"/>
        </w:rPr>
      </w:pPr>
      <w:r>
        <w:rPr>
          <w:rFonts w:ascii="宋体" w:hAnsi="宋体"/>
          <w:sz w:val="28"/>
          <w:szCs w:val="28"/>
        </w:rPr>
        <w:t>2、教师讲课思维跨度大，学生跟不上；</w:t>
      </w:r>
    </w:p>
    <w:p w14:paraId="454BFA77" w14:textId="77777777" w:rsidR="00141477" w:rsidRDefault="00FF495D">
      <w:pPr>
        <w:ind w:firstLineChars="100" w:firstLine="280"/>
        <w:rPr>
          <w:rFonts w:ascii="宋体" w:hAnsi="宋体"/>
          <w:sz w:val="28"/>
          <w:szCs w:val="28"/>
        </w:rPr>
      </w:pPr>
      <w:r>
        <w:rPr>
          <w:rFonts w:ascii="宋体" w:hAnsi="宋体"/>
          <w:sz w:val="28"/>
          <w:szCs w:val="28"/>
        </w:rPr>
        <w:t>3、老师课堂死板，缺少课堂氛围；</w:t>
      </w:r>
    </w:p>
    <w:p w14:paraId="0ED48412" w14:textId="77777777" w:rsidR="00141477" w:rsidRDefault="00FF495D">
      <w:pPr>
        <w:ind w:firstLineChars="100" w:firstLine="280"/>
        <w:rPr>
          <w:rFonts w:ascii="宋体" w:hAnsi="宋体"/>
          <w:sz w:val="28"/>
          <w:szCs w:val="28"/>
        </w:rPr>
      </w:pPr>
      <w:r>
        <w:rPr>
          <w:rFonts w:ascii="宋体" w:hAnsi="宋体"/>
          <w:sz w:val="28"/>
          <w:szCs w:val="28"/>
        </w:rPr>
        <w:t>4、拘泥于课堂教学，缺少户外实践教学，过于注重课内作业，缺少能够培养思维延伸的作业；</w:t>
      </w:r>
    </w:p>
    <w:p w14:paraId="09DB5C0B" w14:textId="77777777" w:rsidR="00141477" w:rsidRDefault="00FF495D">
      <w:pPr>
        <w:ind w:firstLineChars="100" w:firstLine="280"/>
        <w:rPr>
          <w:rFonts w:ascii="宋体" w:hAnsi="宋体"/>
          <w:sz w:val="28"/>
          <w:szCs w:val="28"/>
        </w:rPr>
      </w:pPr>
      <w:r>
        <w:rPr>
          <w:rFonts w:ascii="宋体" w:hAnsi="宋体"/>
          <w:sz w:val="28"/>
          <w:szCs w:val="28"/>
        </w:rPr>
        <w:t>5、有些老师授课方式局限于课本或者PPT，缺乏趣味性，讲课太过平铺直叙，缺少对学生的带动性；</w:t>
      </w:r>
    </w:p>
    <w:p w14:paraId="3F66B9A2" w14:textId="77777777" w:rsidR="00141477" w:rsidRDefault="00FF495D">
      <w:pPr>
        <w:ind w:firstLineChars="100" w:firstLine="280"/>
        <w:rPr>
          <w:rFonts w:ascii="宋体" w:hAnsi="宋体"/>
          <w:sz w:val="28"/>
          <w:szCs w:val="28"/>
        </w:rPr>
      </w:pPr>
      <w:r>
        <w:rPr>
          <w:rFonts w:ascii="宋体" w:hAnsi="宋体"/>
          <w:sz w:val="28"/>
          <w:szCs w:val="28"/>
        </w:rPr>
        <w:t>6、课前没有提醒学生交手机，课堂点名少，不利于提高课堂效率；</w:t>
      </w:r>
    </w:p>
    <w:p w14:paraId="62EC5910" w14:textId="77777777" w:rsidR="00141477" w:rsidRDefault="00FF495D">
      <w:pPr>
        <w:ind w:firstLineChars="100" w:firstLine="280"/>
        <w:rPr>
          <w:rFonts w:ascii="宋体" w:hAnsi="宋体"/>
          <w:sz w:val="28"/>
          <w:szCs w:val="28"/>
        </w:rPr>
      </w:pPr>
      <w:r>
        <w:rPr>
          <w:rFonts w:ascii="宋体" w:hAnsi="宋体"/>
          <w:sz w:val="28"/>
          <w:szCs w:val="28"/>
        </w:rPr>
        <w:t>7、老师与学生之间缺乏沟通，不能实时了解到学生的学习情况；</w:t>
      </w:r>
    </w:p>
    <w:p w14:paraId="20219328" w14:textId="77777777" w:rsidR="00141477" w:rsidRDefault="00FF495D">
      <w:pPr>
        <w:ind w:firstLineChars="100" w:firstLine="280"/>
        <w:rPr>
          <w:rFonts w:ascii="宋体" w:hAnsi="宋体"/>
          <w:sz w:val="28"/>
          <w:szCs w:val="28"/>
        </w:rPr>
      </w:pPr>
      <w:r>
        <w:rPr>
          <w:rFonts w:ascii="宋体" w:hAnsi="宋体"/>
          <w:sz w:val="28"/>
          <w:szCs w:val="28"/>
        </w:rPr>
        <w:t>8、课堂缺少互动，课后答疑时间少，学生的疑惑不能得到及时的解决；</w:t>
      </w:r>
    </w:p>
    <w:p w14:paraId="43171EED" w14:textId="77777777" w:rsidR="00141477" w:rsidRDefault="00FF495D">
      <w:pPr>
        <w:ind w:firstLineChars="100" w:firstLine="280"/>
        <w:rPr>
          <w:rFonts w:ascii="宋体" w:hAnsi="宋体"/>
          <w:sz w:val="28"/>
          <w:szCs w:val="28"/>
        </w:rPr>
      </w:pPr>
      <w:r>
        <w:rPr>
          <w:rFonts w:ascii="宋体" w:hAnsi="宋体"/>
          <w:sz w:val="28"/>
          <w:szCs w:val="28"/>
        </w:rPr>
        <w:t>9、有些老师授课音量不大，使得后排学生不能很好的听清授课内容；</w:t>
      </w:r>
    </w:p>
    <w:p w14:paraId="690A492E" w14:textId="77777777" w:rsidR="00141477" w:rsidRDefault="00FF495D">
      <w:pPr>
        <w:spacing w:line="100" w:lineRule="atLeast"/>
        <w:ind w:firstLineChars="100" w:firstLine="280"/>
        <w:rPr>
          <w:rFonts w:ascii="宋体" w:hAnsi="宋体"/>
          <w:sz w:val="28"/>
          <w:szCs w:val="28"/>
        </w:rPr>
      </w:pPr>
      <w:r>
        <w:rPr>
          <w:rFonts w:ascii="宋体" w:hAnsi="宋体"/>
          <w:sz w:val="28"/>
          <w:szCs w:val="28"/>
        </w:rPr>
        <w:t>10、有些老师板书不是很清晰，较随意，没有用一定的格局板书，有些同学跟不上容易漏抄笔记。</w:t>
      </w:r>
    </w:p>
    <w:p w14:paraId="4AA656CE" w14:textId="77777777" w:rsidR="00141477" w:rsidRPr="002056D1" w:rsidRDefault="00FF495D">
      <w:pPr>
        <w:rPr>
          <w:rFonts w:ascii="宋体" w:hAnsi="宋体"/>
          <w:b/>
          <w:bCs/>
          <w:sz w:val="32"/>
          <w:szCs w:val="28"/>
        </w:rPr>
      </w:pPr>
      <w:r w:rsidRPr="002056D1">
        <w:rPr>
          <w:rFonts w:ascii="宋体" w:hAnsi="宋体"/>
          <w:b/>
          <w:bCs/>
          <w:sz w:val="32"/>
          <w:szCs w:val="28"/>
        </w:rPr>
        <w:t>提出建议：</w:t>
      </w:r>
    </w:p>
    <w:p w14:paraId="6A5D08A8" w14:textId="77777777" w:rsidR="00141477" w:rsidRDefault="00FF495D">
      <w:pPr>
        <w:spacing w:line="100" w:lineRule="atLeast"/>
        <w:ind w:firstLineChars="100" w:firstLine="280"/>
        <w:rPr>
          <w:rFonts w:ascii="宋体" w:hAnsi="宋体"/>
          <w:sz w:val="28"/>
          <w:szCs w:val="28"/>
        </w:rPr>
      </w:pPr>
      <w:r>
        <w:rPr>
          <w:rFonts w:ascii="宋体" w:hAnsi="宋体" w:hint="eastAsia"/>
          <w:sz w:val="28"/>
          <w:szCs w:val="28"/>
        </w:rPr>
        <w:t>1、建议老师</w:t>
      </w:r>
      <w:r>
        <w:rPr>
          <w:rFonts w:ascii="宋体" w:hAnsi="宋体"/>
          <w:sz w:val="28"/>
          <w:szCs w:val="28"/>
        </w:rPr>
        <w:t>适当放缓讲课速度，突出重点，提高效率；</w:t>
      </w:r>
    </w:p>
    <w:p w14:paraId="0E21FD7C" w14:textId="77777777" w:rsidR="00141477" w:rsidRDefault="00FF495D">
      <w:pPr>
        <w:spacing w:line="100" w:lineRule="atLeast"/>
        <w:ind w:firstLineChars="100" w:firstLine="280"/>
        <w:rPr>
          <w:rFonts w:ascii="宋体" w:hAnsi="宋体"/>
          <w:sz w:val="28"/>
          <w:szCs w:val="28"/>
        </w:rPr>
      </w:pPr>
      <w:r>
        <w:rPr>
          <w:rFonts w:ascii="宋体" w:hAnsi="宋体" w:hint="eastAsia"/>
          <w:sz w:val="28"/>
          <w:szCs w:val="28"/>
        </w:rPr>
        <w:t>2、</w:t>
      </w:r>
      <w:r>
        <w:rPr>
          <w:rFonts w:ascii="宋体" w:hAnsi="宋体"/>
          <w:sz w:val="28"/>
          <w:szCs w:val="28"/>
        </w:rPr>
        <w:t>建议老师多讲细节，不时监督学生的概念性问题有没有理解清楚，引导学生学好基础；</w:t>
      </w:r>
    </w:p>
    <w:p w14:paraId="49063977" w14:textId="77777777" w:rsidR="00141477" w:rsidRDefault="00FF495D">
      <w:pPr>
        <w:spacing w:line="100" w:lineRule="atLeast"/>
        <w:ind w:firstLineChars="100" w:firstLine="280"/>
        <w:rPr>
          <w:rFonts w:ascii="宋体" w:hAnsi="宋体"/>
          <w:sz w:val="28"/>
          <w:szCs w:val="28"/>
        </w:rPr>
      </w:pPr>
      <w:r>
        <w:rPr>
          <w:rFonts w:ascii="宋体" w:hAnsi="宋体" w:hint="eastAsia"/>
          <w:sz w:val="28"/>
          <w:szCs w:val="28"/>
        </w:rPr>
        <w:t>3、</w:t>
      </w:r>
      <w:r>
        <w:rPr>
          <w:rFonts w:ascii="宋体" w:hAnsi="宋体"/>
          <w:sz w:val="28"/>
          <w:szCs w:val="28"/>
        </w:rPr>
        <w:t>建议老师必要时准备些PPT辅助上课，或者讲些与课本内容相关的笑话；</w:t>
      </w:r>
    </w:p>
    <w:p w14:paraId="0ED765A5" w14:textId="77777777" w:rsidR="00141477" w:rsidRDefault="00FF495D">
      <w:pPr>
        <w:spacing w:line="100" w:lineRule="atLeast"/>
        <w:ind w:firstLineChars="100" w:firstLine="280"/>
        <w:rPr>
          <w:rFonts w:ascii="宋体" w:hAnsi="宋体"/>
          <w:sz w:val="28"/>
          <w:szCs w:val="28"/>
        </w:rPr>
      </w:pPr>
      <w:r>
        <w:rPr>
          <w:rFonts w:ascii="宋体" w:hAnsi="宋体" w:hint="eastAsia"/>
          <w:sz w:val="28"/>
          <w:szCs w:val="28"/>
        </w:rPr>
        <w:t>4、</w:t>
      </w:r>
      <w:r>
        <w:rPr>
          <w:rFonts w:ascii="宋体" w:hAnsi="宋体"/>
          <w:sz w:val="28"/>
          <w:szCs w:val="28"/>
        </w:rPr>
        <w:t>建议老师增加户外实践课程，开放学生思维；</w:t>
      </w:r>
    </w:p>
    <w:p w14:paraId="7863357E" w14:textId="77777777" w:rsidR="00141477" w:rsidRDefault="00FF495D">
      <w:pPr>
        <w:spacing w:line="100" w:lineRule="atLeast"/>
        <w:ind w:firstLineChars="100" w:firstLine="280"/>
        <w:rPr>
          <w:rFonts w:ascii="宋体" w:hAnsi="宋体"/>
          <w:sz w:val="28"/>
          <w:szCs w:val="28"/>
        </w:rPr>
      </w:pPr>
      <w:r>
        <w:rPr>
          <w:rFonts w:ascii="宋体" w:hAnsi="宋体" w:hint="eastAsia"/>
          <w:sz w:val="28"/>
          <w:szCs w:val="28"/>
        </w:rPr>
        <w:t>5、</w:t>
      </w:r>
      <w:r>
        <w:rPr>
          <w:rFonts w:ascii="宋体" w:hAnsi="宋体"/>
          <w:sz w:val="28"/>
          <w:szCs w:val="28"/>
        </w:rPr>
        <w:t>建议老师可准备些课堂小游戏，或者讲些小笑话；</w:t>
      </w:r>
    </w:p>
    <w:p w14:paraId="110818B7" w14:textId="77777777" w:rsidR="00141477" w:rsidRDefault="00FF495D">
      <w:pPr>
        <w:spacing w:line="100" w:lineRule="atLeast"/>
        <w:ind w:firstLineChars="100" w:firstLine="280"/>
        <w:rPr>
          <w:rFonts w:ascii="宋体" w:hAnsi="宋体"/>
          <w:sz w:val="28"/>
          <w:szCs w:val="28"/>
        </w:rPr>
      </w:pPr>
      <w:r>
        <w:rPr>
          <w:rFonts w:ascii="宋体" w:hAnsi="宋体" w:hint="eastAsia"/>
          <w:sz w:val="28"/>
          <w:szCs w:val="28"/>
        </w:rPr>
        <w:t>6、</w:t>
      </w:r>
      <w:r>
        <w:rPr>
          <w:rFonts w:ascii="宋体" w:hAnsi="宋体"/>
          <w:sz w:val="28"/>
          <w:szCs w:val="28"/>
        </w:rPr>
        <w:t>建议老师课前检查学生有没有上交手机，课前点名；</w:t>
      </w:r>
    </w:p>
    <w:p w14:paraId="7EA8D45B" w14:textId="77777777" w:rsidR="00141477" w:rsidRDefault="00FF495D">
      <w:pPr>
        <w:spacing w:line="100" w:lineRule="atLeast"/>
        <w:ind w:firstLineChars="100" w:firstLine="280"/>
        <w:rPr>
          <w:rFonts w:ascii="宋体" w:hAnsi="宋体"/>
          <w:sz w:val="28"/>
          <w:szCs w:val="28"/>
        </w:rPr>
      </w:pPr>
      <w:r>
        <w:rPr>
          <w:rFonts w:ascii="宋体" w:hAnsi="宋体" w:hint="eastAsia"/>
          <w:sz w:val="28"/>
          <w:szCs w:val="28"/>
        </w:rPr>
        <w:t>7、</w:t>
      </w:r>
      <w:r>
        <w:rPr>
          <w:rFonts w:ascii="宋体" w:hAnsi="宋体"/>
          <w:sz w:val="28"/>
          <w:szCs w:val="28"/>
        </w:rPr>
        <w:t>建议老师课后与学生多多交流，增进师生情感；</w:t>
      </w:r>
    </w:p>
    <w:p w14:paraId="2DE7A9E3" w14:textId="77777777" w:rsidR="00141477" w:rsidRDefault="00FF495D">
      <w:pPr>
        <w:spacing w:line="100" w:lineRule="atLeast"/>
        <w:ind w:firstLineChars="100" w:firstLine="280"/>
        <w:rPr>
          <w:rFonts w:ascii="宋体" w:hAnsi="宋体"/>
          <w:sz w:val="28"/>
          <w:szCs w:val="28"/>
        </w:rPr>
      </w:pPr>
      <w:r>
        <w:rPr>
          <w:rFonts w:ascii="宋体" w:hAnsi="宋体" w:hint="eastAsia"/>
          <w:sz w:val="28"/>
          <w:szCs w:val="28"/>
        </w:rPr>
        <w:t>8、</w:t>
      </w:r>
      <w:r>
        <w:rPr>
          <w:rFonts w:ascii="宋体" w:hAnsi="宋体"/>
          <w:sz w:val="28"/>
          <w:szCs w:val="28"/>
        </w:rPr>
        <w:t>建议老师课堂上多提问学生，提高互动性；</w:t>
      </w:r>
    </w:p>
    <w:p w14:paraId="2B6D22A3" w14:textId="77777777" w:rsidR="00141477" w:rsidRDefault="00FF495D">
      <w:pPr>
        <w:spacing w:line="100" w:lineRule="atLeast"/>
        <w:ind w:firstLineChars="100" w:firstLine="280"/>
        <w:rPr>
          <w:rFonts w:ascii="宋体" w:hAnsi="宋体"/>
          <w:sz w:val="28"/>
          <w:szCs w:val="28"/>
        </w:rPr>
      </w:pPr>
      <w:r>
        <w:rPr>
          <w:rFonts w:ascii="宋体" w:hAnsi="宋体" w:hint="eastAsia"/>
          <w:sz w:val="28"/>
          <w:szCs w:val="28"/>
        </w:rPr>
        <w:t>9、</w:t>
      </w:r>
      <w:r>
        <w:rPr>
          <w:rFonts w:ascii="宋体" w:hAnsi="宋体"/>
          <w:sz w:val="28"/>
          <w:szCs w:val="28"/>
        </w:rPr>
        <w:t>建议老师上课时使用小蜜蜂或者小话筒；</w:t>
      </w:r>
    </w:p>
    <w:p w14:paraId="14D69166" w14:textId="77777777" w:rsidR="00141477" w:rsidRDefault="00FF495D">
      <w:pPr>
        <w:spacing w:line="100" w:lineRule="atLeast"/>
        <w:ind w:firstLineChars="100" w:firstLine="280"/>
        <w:rPr>
          <w:rFonts w:ascii="宋体" w:hAnsi="宋体"/>
          <w:sz w:val="28"/>
          <w:szCs w:val="28"/>
        </w:rPr>
      </w:pPr>
      <w:r>
        <w:rPr>
          <w:rFonts w:ascii="宋体" w:hAnsi="宋体" w:hint="eastAsia"/>
          <w:sz w:val="28"/>
          <w:szCs w:val="28"/>
        </w:rPr>
        <w:t>10、</w:t>
      </w:r>
      <w:r>
        <w:rPr>
          <w:rFonts w:ascii="宋体" w:hAnsi="宋体"/>
          <w:sz w:val="28"/>
          <w:szCs w:val="28"/>
        </w:rPr>
        <w:t>建议老师用一定的格局进行板书。</w:t>
      </w:r>
    </w:p>
    <w:p w14:paraId="0694A2CA" w14:textId="77777777" w:rsidR="00141477" w:rsidRDefault="00FF495D">
      <w:pPr>
        <w:rPr>
          <w:rFonts w:ascii="宋体" w:hAnsi="宋体" w:cs="宋体"/>
          <w:sz w:val="28"/>
          <w:szCs w:val="28"/>
        </w:rPr>
      </w:pPr>
      <w:r>
        <w:rPr>
          <w:rFonts w:ascii="宋体" w:hAnsi="宋体" w:cs="宋体"/>
          <w:sz w:val="28"/>
          <w:szCs w:val="28"/>
        </w:rPr>
        <w:t>（二）学委</w:t>
      </w:r>
      <w:r>
        <w:rPr>
          <w:rFonts w:ascii="宋体" w:hAnsi="宋体" w:cs="宋体" w:hint="eastAsia"/>
          <w:sz w:val="28"/>
          <w:szCs w:val="28"/>
        </w:rPr>
        <w:t>座谈会</w:t>
      </w:r>
    </w:p>
    <w:p w14:paraId="0F35E3B9" w14:textId="77777777" w:rsidR="00FF495D" w:rsidRDefault="00FF495D" w:rsidP="00FF495D">
      <w:pPr>
        <w:ind w:firstLineChars="200" w:firstLine="560"/>
        <w:rPr>
          <w:rFonts w:ascii="宋体" w:hAnsi="宋体" w:cs="宋体"/>
          <w:sz w:val="28"/>
          <w:szCs w:val="28"/>
        </w:rPr>
      </w:pPr>
      <w:r>
        <w:rPr>
          <w:rFonts w:ascii="宋体" w:hAnsi="宋体" w:hint="eastAsia"/>
          <w:sz w:val="28"/>
          <w:szCs w:val="28"/>
        </w:rPr>
        <w:t>为了了解同学心中对于教学质量的建议和要求，从而了解同学们在教学方面上的相关问题，我们特地开展了</w:t>
      </w:r>
      <w:r w:rsidR="003C7624">
        <w:rPr>
          <w:rFonts w:ascii="宋体" w:hAnsi="宋体" w:hint="eastAsia"/>
          <w:sz w:val="28"/>
          <w:szCs w:val="28"/>
        </w:rPr>
        <w:t>此次</w:t>
      </w:r>
      <w:r>
        <w:rPr>
          <w:rFonts w:ascii="宋体" w:hAnsi="宋体" w:hint="eastAsia"/>
          <w:sz w:val="28"/>
          <w:szCs w:val="28"/>
        </w:rPr>
        <w:t>座谈会为了使得同学们的建议能够得到及时的了解和有效的采纳。</w:t>
      </w:r>
    </w:p>
    <w:p w14:paraId="216DD67F" w14:textId="77777777" w:rsidR="00141477" w:rsidRPr="00FF495D" w:rsidRDefault="00FF495D" w:rsidP="00FF495D">
      <w:pPr>
        <w:ind w:firstLineChars="200" w:firstLine="560"/>
        <w:rPr>
          <w:rFonts w:ascii="宋体" w:hAnsi="宋体" w:cs="宋体"/>
          <w:sz w:val="28"/>
          <w:szCs w:val="28"/>
        </w:rPr>
      </w:pPr>
      <w:r>
        <w:rPr>
          <w:rFonts w:ascii="宋体" w:hAnsi="宋体" w:hint="eastAsia"/>
          <w:sz w:val="28"/>
          <w:szCs w:val="28"/>
        </w:rPr>
        <w:t>座谈会问题汇总详见如下：</w:t>
      </w:r>
    </w:p>
    <w:p w14:paraId="0DCA9903" w14:textId="77777777" w:rsidR="00FF495D" w:rsidRPr="002056D1" w:rsidRDefault="00FF495D">
      <w:pPr>
        <w:rPr>
          <w:rFonts w:ascii="宋体" w:hAnsi="宋体"/>
          <w:b/>
          <w:bCs/>
          <w:sz w:val="32"/>
          <w:szCs w:val="28"/>
        </w:rPr>
      </w:pPr>
      <w:r w:rsidRPr="002056D1">
        <w:rPr>
          <w:rFonts w:ascii="宋体" w:hAnsi="宋体"/>
          <w:b/>
          <w:bCs/>
          <w:sz w:val="32"/>
          <w:szCs w:val="28"/>
        </w:rPr>
        <w:t>问题：</w:t>
      </w:r>
    </w:p>
    <w:p w14:paraId="305CB785" w14:textId="77777777" w:rsidR="00141477" w:rsidRDefault="00FF495D">
      <w:pPr>
        <w:ind w:firstLineChars="100" w:firstLine="280"/>
        <w:rPr>
          <w:rFonts w:ascii="宋体" w:hAnsi="宋体"/>
          <w:color w:val="000000"/>
          <w:sz w:val="28"/>
          <w:szCs w:val="28"/>
        </w:rPr>
      </w:pPr>
      <w:r>
        <w:rPr>
          <w:rFonts w:ascii="宋体" w:hAnsi="宋体" w:hint="eastAsia"/>
          <w:color w:val="000000"/>
          <w:sz w:val="28"/>
          <w:szCs w:val="28"/>
        </w:rPr>
        <w:t>1、在平时的学习与生活当中时常会遇到对于老师的一些课堂表现或者教学方法上有自己的一些建议，但是介于老师和学生之间的代沟，于是不能说出自己心中的想法的情况；</w:t>
      </w:r>
    </w:p>
    <w:p w14:paraId="6FF94254" w14:textId="77777777" w:rsidR="00141477" w:rsidRDefault="00FF495D">
      <w:pPr>
        <w:ind w:firstLineChars="100" w:firstLine="280"/>
        <w:rPr>
          <w:rFonts w:ascii="宋体" w:hAnsi="宋体"/>
          <w:color w:val="000000"/>
          <w:sz w:val="28"/>
          <w:szCs w:val="28"/>
        </w:rPr>
      </w:pPr>
      <w:r>
        <w:rPr>
          <w:rFonts w:ascii="宋体" w:hAnsi="宋体" w:hint="eastAsia"/>
          <w:color w:val="000000"/>
          <w:sz w:val="28"/>
          <w:szCs w:val="28"/>
        </w:rPr>
        <w:t>2、上课时候的点名效率不高，会遇到人员迟到、举手动作小而看不到等问题；</w:t>
      </w:r>
    </w:p>
    <w:p w14:paraId="487288A0" w14:textId="77777777" w:rsidR="00141477" w:rsidRDefault="00FF495D">
      <w:pPr>
        <w:ind w:firstLineChars="100" w:firstLine="280"/>
        <w:rPr>
          <w:rFonts w:ascii="宋体" w:hAnsi="宋体"/>
          <w:color w:val="000000"/>
          <w:sz w:val="28"/>
          <w:szCs w:val="28"/>
        </w:rPr>
      </w:pPr>
      <w:r>
        <w:rPr>
          <w:rFonts w:ascii="宋体" w:hAnsi="宋体"/>
          <w:color w:val="000000"/>
          <w:sz w:val="28"/>
          <w:szCs w:val="28"/>
        </w:rPr>
        <w:t>3、晚自习时候秩序的维持，制止早退行为的方法；</w:t>
      </w:r>
    </w:p>
    <w:p w14:paraId="6CF0428E" w14:textId="77777777" w:rsidR="00141477" w:rsidRDefault="00FF495D">
      <w:pPr>
        <w:ind w:firstLineChars="100" w:firstLine="280"/>
        <w:rPr>
          <w:rFonts w:ascii="宋体" w:hAnsi="宋体"/>
          <w:color w:val="000000"/>
          <w:sz w:val="28"/>
          <w:szCs w:val="28"/>
        </w:rPr>
      </w:pPr>
      <w:r>
        <w:rPr>
          <w:rFonts w:ascii="宋体" w:hAnsi="宋体" w:hint="eastAsia"/>
          <w:color w:val="000000"/>
          <w:sz w:val="28"/>
          <w:szCs w:val="28"/>
        </w:rPr>
        <w:t>4、在平常上课的时候，有“手机上架”“三个文明”等针对学生的措施，但是还是有同学在第二节课时就将手机取回来；</w:t>
      </w:r>
    </w:p>
    <w:p w14:paraId="58363905" w14:textId="77777777" w:rsidR="00141477" w:rsidRDefault="00FF495D">
      <w:pPr>
        <w:ind w:firstLineChars="100" w:firstLine="280"/>
        <w:rPr>
          <w:rFonts w:ascii="宋体" w:hAnsi="宋体"/>
          <w:color w:val="000000"/>
          <w:sz w:val="28"/>
          <w:szCs w:val="28"/>
        </w:rPr>
      </w:pPr>
      <w:r>
        <w:rPr>
          <w:rFonts w:ascii="宋体" w:hAnsi="宋体" w:hint="eastAsia"/>
          <w:color w:val="000000"/>
          <w:sz w:val="28"/>
          <w:szCs w:val="28"/>
        </w:rPr>
        <w:t>5、上课期间，上架的手机中时常有来电铃声，来电振动等声音，打断教学进度，影响上课的听课效率；</w:t>
      </w:r>
    </w:p>
    <w:p w14:paraId="33366356" w14:textId="77777777" w:rsidR="00141477" w:rsidRDefault="00FF495D">
      <w:pPr>
        <w:ind w:firstLineChars="100" w:firstLine="280"/>
        <w:rPr>
          <w:rFonts w:ascii="宋体" w:hAnsi="宋体"/>
          <w:color w:val="000000"/>
          <w:sz w:val="28"/>
          <w:szCs w:val="28"/>
        </w:rPr>
      </w:pPr>
      <w:r>
        <w:rPr>
          <w:rFonts w:ascii="宋体" w:hAnsi="宋体" w:hint="eastAsia"/>
          <w:color w:val="000000"/>
          <w:sz w:val="28"/>
          <w:szCs w:val="28"/>
        </w:rPr>
        <w:t>6、如何调动同学们的积极性的问题，避免上课时出现老师提问，无人主动回答的尴尬情况；</w:t>
      </w:r>
    </w:p>
    <w:p w14:paraId="488DB102" w14:textId="77777777" w:rsidR="00141477" w:rsidRDefault="00FF495D">
      <w:pPr>
        <w:ind w:firstLineChars="100" w:firstLine="280"/>
        <w:rPr>
          <w:rFonts w:ascii="宋体" w:hAnsi="宋体"/>
          <w:color w:val="000000"/>
          <w:sz w:val="28"/>
          <w:szCs w:val="28"/>
        </w:rPr>
      </w:pPr>
      <w:r>
        <w:rPr>
          <w:rFonts w:ascii="宋体" w:hAnsi="宋体" w:hint="eastAsia"/>
          <w:color w:val="000000"/>
          <w:sz w:val="28"/>
          <w:szCs w:val="28"/>
        </w:rPr>
        <w:t>7、教室里的部分设施损坏，学生不能进室即坐；</w:t>
      </w:r>
    </w:p>
    <w:p w14:paraId="7ECC8099" w14:textId="77777777" w:rsidR="00141477" w:rsidRDefault="00FF495D">
      <w:pPr>
        <w:ind w:firstLineChars="100" w:firstLine="280"/>
        <w:rPr>
          <w:rFonts w:ascii="宋体" w:hAnsi="宋体"/>
          <w:color w:val="000000"/>
          <w:sz w:val="28"/>
          <w:szCs w:val="28"/>
        </w:rPr>
      </w:pPr>
      <w:r>
        <w:rPr>
          <w:rFonts w:ascii="宋体" w:hAnsi="宋体"/>
          <w:color w:val="000000"/>
          <w:sz w:val="28"/>
          <w:szCs w:val="28"/>
        </w:rPr>
        <w:t>8、师生交流仅限于课堂上，课后几乎没有学习方面、情感方面等的交流。</w:t>
      </w:r>
    </w:p>
    <w:p w14:paraId="066E7CD9" w14:textId="77777777" w:rsidR="00141477" w:rsidRPr="002056D1" w:rsidRDefault="00FF495D" w:rsidP="00FF495D">
      <w:pPr>
        <w:rPr>
          <w:rFonts w:ascii="宋体" w:hAnsi="宋体"/>
          <w:b/>
          <w:bCs/>
          <w:sz w:val="32"/>
          <w:szCs w:val="28"/>
        </w:rPr>
      </w:pPr>
      <w:r w:rsidRPr="002056D1">
        <w:rPr>
          <w:rFonts w:ascii="宋体" w:hAnsi="宋体"/>
          <w:b/>
          <w:bCs/>
          <w:sz w:val="32"/>
          <w:szCs w:val="28"/>
        </w:rPr>
        <w:t>提出建议：</w:t>
      </w:r>
    </w:p>
    <w:p w14:paraId="57B84FB2" w14:textId="77777777" w:rsidR="00FF495D" w:rsidRDefault="00FF495D" w:rsidP="00FF495D">
      <w:pPr>
        <w:ind w:firstLineChars="100" w:firstLine="280"/>
        <w:rPr>
          <w:rFonts w:ascii="宋体" w:hAnsi="宋体"/>
          <w:sz w:val="28"/>
          <w:szCs w:val="28"/>
        </w:rPr>
      </w:pPr>
      <w:r>
        <w:rPr>
          <w:rFonts w:ascii="宋体" w:hAnsi="宋体" w:hint="eastAsia"/>
          <w:sz w:val="28"/>
          <w:szCs w:val="28"/>
        </w:rPr>
        <w:t>1、</w:t>
      </w:r>
      <w:r w:rsidR="003C7624">
        <w:rPr>
          <w:rFonts w:ascii="宋体" w:hAnsi="宋体" w:hint="eastAsia"/>
          <w:sz w:val="28"/>
          <w:szCs w:val="28"/>
        </w:rPr>
        <w:t>建议老师增强与</w:t>
      </w:r>
      <w:r>
        <w:rPr>
          <w:rFonts w:ascii="宋体" w:hAnsi="宋体" w:hint="eastAsia"/>
          <w:color w:val="000000"/>
          <w:sz w:val="28"/>
          <w:szCs w:val="28"/>
        </w:rPr>
        <w:t>辅导员</w:t>
      </w:r>
      <w:r w:rsidR="003C7624">
        <w:rPr>
          <w:rFonts w:ascii="宋体" w:hAnsi="宋体" w:hint="eastAsia"/>
          <w:color w:val="000000"/>
          <w:sz w:val="28"/>
          <w:szCs w:val="28"/>
        </w:rPr>
        <w:t>沟通</w:t>
      </w:r>
      <w:r>
        <w:rPr>
          <w:rFonts w:ascii="宋体" w:hAnsi="宋体" w:hint="eastAsia"/>
          <w:color w:val="000000"/>
          <w:sz w:val="28"/>
          <w:szCs w:val="28"/>
        </w:rPr>
        <w:t>，辅导员</w:t>
      </w:r>
      <w:r w:rsidR="003C7624">
        <w:rPr>
          <w:rFonts w:ascii="宋体" w:hAnsi="宋体" w:hint="eastAsia"/>
          <w:color w:val="000000"/>
          <w:sz w:val="28"/>
          <w:szCs w:val="28"/>
        </w:rPr>
        <w:t>在学生中起到更强作用</w:t>
      </w:r>
      <w:r>
        <w:rPr>
          <w:rFonts w:ascii="宋体" w:hAnsi="宋体" w:hint="eastAsia"/>
          <w:color w:val="000000"/>
          <w:sz w:val="28"/>
          <w:szCs w:val="28"/>
        </w:rPr>
        <w:t>；</w:t>
      </w:r>
    </w:p>
    <w:p w14:paraId="54D648B6" w14:textId="77777777" w:rsidR="00FF495D" w:rsidRDefault="00FF495D" w:rsidP="00FF495D">
      <w:pPr>
        <w:ind w:firstLineChars="100" w:firstLine="280"/>
        <w:rPr>
          <w:rFonts w:ascii="宋体" w:hAnsi="宋体"/>
          <w:color w:val="000000"/>
          <w:sz w:val="28"/>
          <w:szCs w:val="28"/>
        </w:rPr>
      </w:pPr>
      <w:r>
        <w:rPr>
          <w:rFonts w:ascii="宋体" w:hAnsi="宋体" w:hint="eastAsia"/>
          <w:sz w:val="28"/>
          <w:szCs w:val="28"/>
        </w:rPr>
        <w:t>2、</w:t>
      </w:r>
      <w:r>
        <w:rPr>
          <w:rFonts w:ascii="宋体" w:hAnsi="宋体" w:hint="eastAsia"/>
          <w:color w:val="000000"/>
          <w:sz w:val="28"/>
          <w:szCs w:val="28"/>
        </w:rPr>
        <w:t>老师可以自行点名来提高效率；</w:t>
      </w:r>
    </w:p>
    <w:p w14:paraId="3BB06148" w14:textId="77777777" w:rsidR="00FF495D" w:rsidRDefault="00FF495D" w:rsidP="00FF495D">
      <w:pPr>
        <w:ind w:firstLineChars="100" w:firstLine="280"/>
        <w:rPr>
          <w:rFonts w:ascii="宋体" w:hAnsi="宋体"/>
          <w:color w:val="000000"/>
          <w:sz w:val="28"/>
          <w:szCs w:val="28"/>
        </w:rPr>
      </w:pPr>
      <w:r>
        <w:rPr>
          <w:rFonts w:ascii="宋体" w:hAnsi="宋体" w:hint="eastAsia"/>
          <w:sz w:val="28"/>
          <w:szCs w:val="28"/>
        </w:rPr>
        <w:t>3、</w:t>
      </w:r>
      <w:r>
        <w:rPr>
          <w:rFonts w:ascii="宋体" w:hAnsi="宋体"/>
          <w:color w:val="000000"/>
          <w:sz w:val="28"/>
          <w:szCs w:val="28"/>
        </w:rPr>
        <w:t>班委可以坐在讲台处自习，以便监督班级的自习情况；</w:t>
      </w:r>
    </w:p>
    <w:p w14:paraId="7890E7F6" w14:textId="77777777" w:rsidR="00FF495D" w:rsidRDefault="00FF495D" w:rsidP="00FF495D">
      <w:pPr>
        <w:ind w:firstLineChars="100" w:firstLine="280"/>
        <w:rPr>
          <w:rFonts w:ascii="宋体" w:hAnsi="宋体"/>
          <w:color w:val="000000"/>
          <w:sz w:val="28"/>
          <w:szCs w:val="28"/>
        </w:rPr>
      </w:pPr>
      <w:r>
        <w:rPr>
          <w:rFonts w:ascii="宋体" w:hAnsi="宋体" w:hint="eastAsia"/>
          <w:color w:val="000000"/>
          <w:sz w:val="28"/>
          <w:szCs w:val="28"/>
        </w:rPr>
        <w:t>4、第二节上课前班委再次拍照，记录手机上架的情况；</w:t>
      </w:r>
    </w:p>
    <w:p w14:paraId="6A1FBC47" w14:textId="77777777" w:rsidR="00FF495D" w:rsidRDefault="00FF495D" w:rsidP="00FF495D">
      <w:pPr>
        <w:ind w:firstLineChars="100" w:firstLine="280"/>
        <w:rPr>
          <w:rFonts w:ascii="宋体" w:hAnsi="宋体"/>
          <w:color w:val="000000"/>
          <w:sz w:val="28"/>
          <w:szCs w:val="28"/>
        </w:rPr>
      </w:pPr>
      <w:r>
        <w:rPr>
          <w:rFonts w:ascii="宋体" w:hAnsi="宋体" w:hint="eastAsia"/>
          <w:color w:val="000000"/>
          <w:sz w:val="28"/>
          <w:szCs w:val="28"/>
        </w:rPr>
        <w:t>5、班委课前提醒同学将手机调为静音模式；</w:t>
      </w:r>
    </w:p>
    <w:p w14:paraId="5E86EFFE" w14:textId="77777777" w:rsidR="00FF495D" w:rsidRDefault="00FF495D" w:rsidP="00FF495D">
      <w:pPr>
        <w:ind w:firstLineChars="100" w:firstLine="280"/>
        <w:rPr>
          <w:rFonts w:ascii="宋体" w:hAnsi="宋体"/>
          <w:sz w:val="28"/>
          <w:szCs w:val="28"/>
        </w:rPr>
      </w:pPr>
      <w:r>
        <w:rPr>
          <w:rFonts w:ascii="宋体" w:hAnsi="宋体" w:hint="eastAsia"/>
          <w:color w:val="000000"/>
          <w:sz w:val="28"/>
          <w:szCs w:val="28"/>
        </w:rPr>
        <w:t>6、学委组织一些同学起模范作用，活跃课上的学习气氛；</w:t>
      </w:r>
    </w:p>
    <w:p w14:paraId="79B1DB4E" w14:textId="77777777" w:rsidR="00FF495D" w:rsidRDefault="00FF495D" w:rsidP="00FF495D">
      <w:pPr>
        <w:ind w:firstLineChars="100" w:firstLine="280"/>
        <w:rPr>
          <w:rFonts w:ascii="宋体" w:hAnsi="宋体"/>
          <w:sz w:val="28"/>
          <w:szCs w:val="28"/>
        </w:rPr>
      </w:pPr>
      <w:r>
        <w:rPr>
          <w:rFonts w:ascii="宋体" w:hAnsi="宋体"/>
          <w:sz w:val="28"/>
          <w:szCs w:val="28"/>
        </w:rPr>
        <w:t>7、</w:t>
      </w:r>
      <w:r>
        <w:rPr>
          <w:rFonts w:ascii="宋体" w:hAnsi="宋体" w:hint="eastAsia"/>
          <w:color w:val="000000"/>
          <w:sz w:val="28"/>
          <w:szCs w:val="28"/>
        </w:rPr>
        <w:t>反馈给辅导员或相关的负责部门；</w:t>
      </w:r>
    </w:p>
    <w:p w14:paraId="37373F17" w14:textId="77777777" w:rsidR="003C7624" w:rsidRDefault="00FF495D" w:rsidP="003C7624">
      <w:pPr>
        <w:ind w:firstLineChars="100" w:firstLine="280"/>
        <w:rPr>
          <w:rFonts w:ascii="宋体" w:hAnsi="宋体" w:hint="eastAsia"/>
          <w:color w:val="000000"/>
          <w:sz w:val="28"/>
          <w:szCs w:val="28"/>
        </w:rPr>
      </w:pPr>
      <w:r>
        <w:rPr>
          <w:rFonts w:ascii="宋体" w:hAnsi="宋体" w:hint="eastAsia"/>
          <w:sz w:val="28"/>
          <w:szCs w:val="28"/>
        </w:rPr>
        <w:t>8、</w:t>
      </w:r>
      <w:r>
        <w:rPr>
          <w:rFonts w:ascii="宋体" w:hAnsi="宋体"/>
          <w:color w:val="000000"/>
          <w:sz w:val="28"/>
          <w:szCs w:val="28"/>
        </w:rPr>
        <w:t>班委在组织班级活动时可邀请老师前来参加。</w:t>
      </w:r>
    </w:p>
    <w:p w14:paraId="5D7C23A7" w14:textId="77777777" w:rsidR="003C7624" w:rsidRDefault="002056D1" w:rsidP="00FF495D">
      <w:pPr>
        <w:ind w:firstLineChars="100" w:firstLine="280"/>
        <w:rPr>
          <w:rFonts w:ascii="宋体" w:hAnsi="宋体" w:hint="eastAsia"/>
          <w:color w:val="000000"/>
          <w:sz w:val="28"/>
          <w:szCs w:val="28"/>
        </w:rPr>
      </w:pPr>
      <w:r>
        <w:rPr>
          <w:rFonts w:ascii="宋体" w:hAnsi="宋体" w:hint="eastAsia"/>
          <w:color w:val="000000"/>
          <w:sz w:val="28"/>
          <w:szCs w:val="28"/>
        </w:rPr>
        <w:t>调查表样式</w:t>
      </w:r>
      <w:r w:rsidR="003C7624">
        <w:rPr>
          <w:rFonts w:ascii="宋体" w:hAnsi="宋体" w:hint="eastAsia"/>
          <w:color w:val="000000"/>
          <w:sz w:val="28"/>
          <w:szCs w:val="28"/>
        </w:rPr>
        <w:t>详见附录。</w:t>
      </w:r>
    </w:p>
    <w:p w14:paraId="7E70B6C0" w14:textId="77777777" w:rsidR="003C7624" w:rsidRDefault="003C7624" w:rsidP="00FF495D">
      <w:pPr>
        <w:ind w:firstLineChars="100" w:firstLine="280"/>
        <w:rPr>
          <w:rFonts w:ascii="宋体" w:hAnsi="宋体" w:hint="eastAsia"/>
          <w:color w:val="000000"/>
          <w:sz w:val="28"/>
          <w:szCs w:val="28"/>
        </w:rPr>
      </w:pPr>
    </w:p>
    <w:p w14:paraId="451FD1F8" w14:textId="77777777" w:rsidR="003C7624" w:rsidRDefault="003C7624" w:rsidP="00FF495D">
      <w:pPr>
        <w:ind w:firstLineChars="100" w:firstLine="280"/>
        <w:rPr>
          <w:rFonts w:ascii="宋体" w:hAnsi="宋体" w:hint="eastAsia"/>
          <w:color w:val="000000"/>
          <w:sz w:val="28"/>
          <w:szCs w:val="28"/>
        </w:rPr>
      </w:pPr>
    </w:p>
    <w:p w14:paraId="70C6F86C" w14:textId="77777777" w:rsidR="003C7624" w:rsidRDefault="003C7624" w:rsidP="00FF495D">
      <w:pPr>
        <w:ind w:firstLineChars="100" w:firstLine="280"/>
        <w:rPr>
          <w:rFonts w:ascii="宋体" w:hAnsi="宋体" w:hint="eastAsia"/>
          <w:color w:val="000000"/>
          <w:sz w:val="28"/>
          <w:szCs w:val="28"/>
        </w:rPr>
      </w:pPr>
    </w:p>
    <w:p w14:paraId="1C354591" w14:textId="77777777" w:rsidR="003C7624" w:rsidRDefault="003C7624" w:rsidP="00FF495D">
      <w:pPr>
        <w:ind w:firstLineChars="100" w:firstLine="280"/>
        <w:rPr>
          <w:rFonts w:ascii="宋体" w:hAnsi="宋体" w:hint="eastAsia"/>
          <w:color w:val="000000"/>
          <w:sz w:val="28"/>
          <w:szCs w:val="28"/>
        </w:rPr>
      </w:pPr>
    </w:p>
    <w:p w14:paraId="42BA88BE" w14:textId="77777777" w:rsidR="003C7624" w:rsidRDefault="003C7624" w:rsidP="00FF495D">
      <w:pPr>
        <w:ind w:firstLineChars="100" w:firstLine="280"/>
        <w:rPr>
          <w:rFonts w:ascii="宋体" w:hAnsi="宋体" w:hint="eastAsia"/>
          <w:color w:val="000000"/>
          <w:sz w:val="28"/>
          <w:szCs w:val="28"/>
        </w:rPr>
      </w:pPr>
    </w:p>
    <w:p w14:paraId="091CBC4A" w14:textId="77777777" w:rsidR="003C7624" w:rsidRDefault="003C7624" w:rsidP="00FF495D">
      <w:pPr>
        <w:ind w:firstLineChars="100" w:firstLine="280"/>
        <w:rPr>
          <w:rFonts w:ascii="宋体" w:hAnsi="宋体" w:hint="eastAsia"/>
          <w:color w:val="000000"/>
          <w:sz w:val="28"/>
          <w:szCs w:val="28"/>
        </w:rPr>
      </w:pPr>
    </w:p>
    <w:p w14:paraId="2E701F80" w14:textId="77777777" w:rsidR="003C7624" w:rsidRDefault="003C7624" w:rsidP="00FF495D">
      <w:pPr>
        <w:ind w:firstLineChars="100" w:firstLine="280"/>
        <w:rPr>
          <w:rFonts w:ascii="宋体" w:hAnsi="宋体" w:hint="eastAsia"/>
          <w:color w:val="000000"/>
          <w:sz w:val="28"/>
          <w:szCs w:val="28"/>
        </w:rPr>
      </w:pPr>
    </w:p>
    <w:p w14:paraId="1E754951" w14:textId="77777777" w:rsidR="003C7624" w:rsidRDefault="003C7624" w:rsidP="00FF495D">
      <w:pPr>
        <w:ind w:firstLineChars="100" w:firstLine="280"/>
        <w:rPr>
          <w:rFonts w:ascii="宋体" w:hAnsi="宋体" w:hint="eastAsia"/>
          <w:color w:val="000000"/>
          <w:sz w:val="28"/>
          <w:szCs w:val="28"/>
        </w:rPr>
      </w:pPr>
    </w:p>
    <w:p w14:paraId="148A7DC6" w14:textId="77777777" w:rsidR="003C7624" w:rsidRDefault="003C7624" w:rsidP="00FF495D">
      <w:pPr>
        <w:ind w:firstLineChars="100" w:firstLine="280"/>
        <w:rPr>
          <w:rFonts w:ascii="宋体" w:hAnsi="宋体" w:hint="eastAsia"/>
          <w:color w:val="000000"/>
          <w:sz w:val="28"/>
          <w:szCs w:val="28"/>
        </w:rPr>
      </w:pPr>
    </w:p>
    <w:p w14:paraId="2007C423" w14:textId="77777777" w:rsidR="003C7624" w:rsidRDefault="003C7624" w:rsidP="00FF495D">
      <w:pPr>
        <w:ind w:firstLineChars="100" w:firstLine="280"/>
        <w:rPr>
          <w:rFonts w:ascii="宋体" w:hAnsi="宋体" w:hint="eastAsia"/>
          <w:color w:val="000000"/>
          <w:sz w:val="28"/>
          <w:szCs w:val="28"/>
        </w:rPr>
      </w:pPr>
    </w:p>
    <w:p w14:paraId="64FC36D3" w14:textId="77777777" w:rsidR="003C7624" w:rsidRDefault="003C7624" w:rsidP="00FF495D">
      <w:pPr>
        <w:ind w:firstLineChars="100" w:firstLine="280"/>
        <w:rPr>
          <w:rFonts w:ascii="宋体" w:hAnsi="宋体" w:hint="eastAsia"/>
          <w:color w:val="000000"/>
          <w:sz w:val="28"/>
          <w:szCs w:val="28"/>
        </w:rPr>
      </w:pPr>
    </w:p>
    <w:p w14:paraId="3AD01AC3" w14:textId="77777777" w:rsidR="003C7624" w:rsidRDefault="003C7624" w:rsidP="00FF495D">
      <w:pPr>
        <w:ind w:firstLineChars="100" w:firstLine="280"/>
        <w:rPr>
          <w:rFonts w:ascii="宋体" w:hAnsi="宋体" w:hint="eastAsia"/>
          <w:color w:val="000000"/>
          <w:sz w:val="28"/>
          <w:szCs w:val="28"/>
        </w:rPr>
      </w:pPr>
    </w:p>
    <w:p w14:paraId="5C9F8A13" w14:textId="77777777" w:rsidR="003C7624" w:rsidRDefault="003C7624" w:rsidP="00FF495D">
      <w:pPr>
        <w:ind w:firstLineChars="100" w:firstLine="280"/>
        <w:rPr>
          <w:rFonts w:ascii="宋体" w:hAnsi="宋体" w:hint="eastAsia"/>
          <w:color w:val="000000"/>
          <w:sz w:val="28"/>
          <w:szCs w:val="28"/>
        </w:rPr>
      </w:pPr>
    </w:p>
    <w:p w14:paraId="6F80CF92" w14:textId="77777777" w:rsidR="003C7624" w:rsidRPr="00FF495D" w:rsidRDefault="003C7624" w:rsidP="00FF495D">
      <w:pPr>
        <w:ind w:firstLineChars="100" w:firstLine="280"/>
        <w:rPr>
          <w:rFonts w:ascii="宋体" w:hAnsi="宋体" w:hint="eastAsia"/>
          <w:color w:val="000000"/>
          <w:sz w:val="28"/>
          <w:szCs w:val="28"/>
        </w:rPr>
      </w:pPr>
    </w:p>
    <w:p w14:paraId="3BA7F79F" w14:textId="77777777" w:rsidR="00141477" w:rsidRDefault="00FF495D">
      <w:pPr>
        <w:rPr>
          <w:rFonts w:ascii="宋体" w:hAnsi="宋体"/>
          <w:b/>
          <w:bCs/>
          <w:sz w:val="28"/>
          <w:szCs w:val="28"/>
        </w:rPr>
      </w:pPr>
      <w:r>
        <w:rPr>
          <w:rFonts w:ascii="宋体" w:hAnsi="宋体" w:hint="eastAsia"/>
          <w:b/>
          <w:bCs/>
          <w:sz w:val="28"/>
          <w:szCs w:val="28"/>
        </w:rPr>
        <w:t>附录一：</w:t>
      </w:r>
    </w:p>
    <w:tbl>
      <w:tblPr>
        <w:tblStyle w:val="a3"/>
        <w:tblW w:w="8789" w:type="dxa"/>
        <w:tblInd w:w="-42" w:type="dxa"/>
        <w:tblLayout w:type="fixed"/>
        <w:tblLook w:val="04A0" w:firstRow="1" w:lastRow="0" w:firstColumn="1" w:lastColumn="0" w:noHBand="0" w:noVBand="1"/>
      </w:tblPr>
      <w:tblGrid>
        <w:gridCol w:w="8789"/>
      </w:tblGrid>
      <w:tr w:rsidR="00141477" w14:paraId="72B2FC1E" w14:textId="77777777" w:rsidTr="003C7624">
        <w:trPr>
          <w:trHeight w:val="90"/>
        </w:trPr>
        <w:tc>
          <w:tcPr>
            <w:tcW w:w="8789" w:type="dxa"/>
          </w:tcPr>
          <w:p w14:paraId="35D351AC" w14:textId="77777777" w:rsidR="00141477" w:rsidRDefault="00FF495D">
            <w:pPr>
              <w:jc w:val="center"/>
              <w:rPr>
                <w:rFonts w:ascii="宋体" w:hAnsi="宋体"/>
                <w:sz w:val="28"/>
                <w:szCs w:val="28"/>
              </w:rPr>
            </w:pPr>
            <w:bookmarkStart w:id="1" w:name="OLE_LINK1"/>
            <w:r>
              <w:rPr>
                <w:rFonts w:ascii="宋体" w:hAnsi="宋体" w:hint="eastAsia"/>
                <w:sz w:val="44"/>
                <w:szCs w:val="44"/>
              </w:rPr>
              <w:t>有效评议教学 打造工院优教</w:t>
            </w:r>
          </w:p>
          <w:p w14:paraId="06F11532" w14:textId="77777777" w:rsidR="00141477" w:rsidRDefault="00FF495D">
            <w:pPr>
              <w:rPr>
                <w:rFonts w:ascii="宋体" w:hAnsi="宋体"/>
                <w:sz w:val="28"/>
                <w:szCs w:val="28"/>
              </w:rPr>
            </w:pPr>
            <w:r>
              <w:rPr>
                <w:rFonts w:ascii="宋体" w:hAnsi="宋体" w:hint="eastAsia"/>
                <w:sz w:val="28"/>
                <w:szCs w:val="28"/>
              </w:rPr>
              <w:t>姓名：                             专业：</w:t>
            </w:r>
          </w:p>
          <w:p w14:paraId="69C6CD3E" w14:textId="77777777" w:rsidR="00141477" w:rsidRDefault="00FF495D" w:rsidP="003C7624">
            <w:pPr>
              <w:jc w:val="left"/>
              <w:rPr>
                <w:rFonts w:ascii="宋体" w:hAnsi="宋体"/>
                <w:sz w:val="28"/>
                <w:szCs w:val="28"/>
              </w:rPr>
            </w:pPr>
            <w:r>
              <w:rPr>
                <w:rFonts w:ascii="宋体" w:hAnsi="宋体" w:hint="eastAsia"/>
                <w:sz w:val="28"/>
                <w:szCs w:val="28"/>
              </w:rPr>
              <w:t>优点： 1、__</w:t>
            </w:r>
            <w:bookmarkStart w:id="2" w:name="OLE_LINK5"/>
            <w:r>
              <w:rPr>
                <w:rFonts w:ascii="宋体" w:hAnsi="宋体" w:hint="eastAsia"/>
                <w:sz w:val="28"/>
                <w:szCs w:val="28"/>
              </w:rPr>
              <w:t>______________</w:t>
            </w:r>
            <w:bookmarkStart w:id="3" w:name="OLE_LINK4"/>
            <w:r>
              <w:rPr>
                <w:rFonts w:ascii="宋体" w:hAnsi="宋体" w:hint="eastAsia"/>
                <w:sz w:val="28"/>
                <w:szCs w:val="28"/>
              </w:rPr>
              <w:t>____________</w:t>
            </w:r>
            <w:bookmarkEnd w:id="2"/>
            <w:r>
              <w:rPr>
                <w:rFonts w:ascii="宋体" w:hAnsi="宋体" w:hint="eastAsia"/>
                <w:sz w:val="28"/>
                <w:szCs w:val="28"/>
              </w:rPr>
              <w:t>_____</w:t>
            </w:r>
            <w:bookmarkEnd w:id="3"/>
            <w:r>
              <w:rPr>
                <w:rFonts w:ascii="宋体" w:hAnsi="宋体" w:hint="eastAsia"/>
                <w:sz w:val="28"/>
                <w:szCs w:val="28"/>
              </w:rPr>
              <w:t>___________________</w:t>
            </w:r>
            <w:r w:rsidR="003C7624">
              <w:rPr>
                <w:rFonts w:ascii="宋体" w:hAnsi="宋体" w:hint="eastAsia"/>
                <w:sz w:val="28"/>
                <w:szCs w:val="28"/>
              </w:rPr>
              <w:t>_________</w:t>
            </w:r>
          </w:p>
          <w:p w14:paraId="0ABCB891" w14:textId="77777777" w:rsidR="00141477" w:rsidRDefault="00FF495D" w:rsidP="003C7624">
            <w:pPr>
              <w:spacing w:line="240" w:lineRule="atLeast"/>
              <w:ind w:firstLineChars="350" w:firstLine="980"/>
              <w:jc w:val="left"/>
              <w:rPr>
                <w:rFonts w:ascii="宋体" w:hAnsi="宋体"/>
                <w:sz w:val="28"/>
                <w:szCs w:val="28"/>
              </w:rPr>
            </w:pPr>
            <w:r>
              <w:rPr>
                <w:rFonts w:ascii="宋体" w:hAnsi="宋体" w:hint="eastAsia"/>
                <w:sz w:val="28"/>
                <w:szCs w:val="28"/>
              </w:rPr>
              <w:t>2、__________________________________</w:t>
            </w:r>
            <w:r w:rsidR="003C7624">
              <w:rPr>
                <w:rFonts w:ascii="宋体" w:hAnsi="宋体" w:hint="eastAsia"/>
                <w:sz w:val="28"/>
                <w:szCs w:val="28"/>
              </w:rPr>
              <w:t>___________________________</w:t>
            </w:r>
          </w:p>
          <w:p w14:paraId="05013B84" w14:textId="77777777" w:rsidR="00141477" w:rsidRDefault="00FF495D" w:rsidP="003C7624">
            <w:pPr>
              <w:spacing w:line="240" w:lineRule="atLeast"/>
              <w:ind w:firstLineChars="350" w:firstLine="980"/>
              <w:jc w:val="left"/>
              <w:rPr>
                <w:rFonts w:ascii="宋体" w:hAnsi="宋体"/>
                <w:sz w:val="28"/>
                <w:szCs w:val="28"/>
              </w:rPr>
            </w:pPr>
            <w:r>
              <w:rPr>
                <w:rFonts w:ascii="宋体" w:hAnsi="宋体" w:hint="eastAsia"/>
                <w:sz w:val="28"/>
                <w:szCs w:val="28"/>
              </w:rPr>
              <w:t>3、__________________________________</w:t>
            </w:r>
            <w:r w:rsidR="003C7624">
              <w:rPr>
                <w:rFonts w:ascii="宋体" w:hAnsi="宋体" w:hint="eastAsia"/>
                <w:sz w:val="28"/>
                <w:szCs w:val="28"/>
              </w:rPr>
              <w:t>___________________________</w:t>
            </w:r>
          </w:p>
          <w:p w14:paraId="1B54EA35" w14:textId="77777777" w:rsidR="00141477" w:rsidRDefault="00FF495D" w:rsidP="003C7624">
            <w:pPr>
              <w:spacing w:line="240" w:lineRule="atLeast"/>
              <w:jc w:val="left"/>
              <w:rPr>
                <w:rFonts w:ascii="宋体" w:hAnsi="宋体"/>
                <w:sz w:val="28"/>
                <w:szCs w:val="28"/>
              </w:rPr>
            </w:pPr>
            <w:r>
              <w:rPr>
                <w:rFonts w:ascii="宋体" w:hAnsi="宋体" w:hint="eastAsia"/>
                <w:sz w:val="28"/>
                <w:szCs w:val="28"/>
              </w:rPr>
              <w:t>缺点： 1、_____________________________________________________________</w:t>
            </w:r>
          </w:p>
          <w:p w14:paraId="23A9B006" w14:textId="77777777" w:rsidR="00141477" w:rsidRDefault="00FF495D" w:rsidP="003C7624">
            <w:pPr>
              <w:spacing w:line="240" w:lineRule="atLeast"/>
              <w:ind w:firstLineChars="350" w:firstLine="980"/>
              <w:jc w:val="left"/>
              <w:rPr>
                <w:rFonts w:ascii="宋体" w:hAnsi="宋体"/>
                <w:sz w:val="28"/>
                <w:szCs w:val="28"/>
              </w:rPr>
            </w:pPr>
            <w:r>
              <w:rPr>
                <w:rFonts w:ascii="宋体" w:hAnsi="宋体" w:hint="eastAsia"/>
                <w:sz w:val="28"/>
                <w:szCs w:val="28"/>
              </w:rPr>
              <w:t>2、__________________________________</w:t>
            </w:r>
            <w:r w:rsidR="003C7624">
              <w:rPr>
                <w:rFonts w:ascii="宋体" w:hAnsi="宋体" w:hint="eastAsia"/>
                <w:sz w:val="28"/>
                <w:szCs w:val="28"/>
              </w:rPr>
              <w:t>___________________________</w:t>
            </w:r>
          </w:p>
          <w:p w14:paraId="3FD29592" w14:textId="77777777" w:rsidR="00141477" w:rsidRDefault="00FF495D" w:rsidP="003C7624">
            <w:pPr>
              <w:spacing w:line="240" w:lineRule="atLeast"/>
              <w:ind w:firstLineChars="350" w:firstLine="980"/>
              <w:jc w:val="left"/>
              <w:rPr>
                <w:rFonts w:ascii="宋体" w:hAnsi="宋体"/>
                <w:sz w:val="28"/>
                <w:szCs w:val="28"/>
              </w:rPr>
            </w:pPr>
            <w:r>
              <w:rPr>
                <w:rFonts w:ascii="宋体" w:hAnsi="宋体" w:hint="eastAsia"/>
                <w:sz w:val="28"/>
                <w:szCs w:val="28"/>
              </w:rPr>
              <w:t>3、_____________________________________________________________</w:t>
            </w:r>
          </w:p>
          <w:p w14:paraId="0CC0CF25" w14:textId="77777777" w:rsidR="00141477" w:rsidRDefault="00FF495D" w:rsidP="003C7624">
            <w:pPr>
              <w:spacing w:line="240" w:lineRule="atLeast"/>
              <w:jc w:val="left"/>
              <w:rPr>
                <w:rFonts w:ascii="宋体" w:hAnsi="宋体"/>
                <w:sz w:val="28"/>
                <w:szCs w:val="28"/>
              </w:rPr>
            </w:pPr>
            <w:r>
              <w:rPr>
                <w:rFonts w:ascii="宋体" w:hAnsi="宋体" w:hint="eastAsia"/>
                <w:sz w:val="28"/>
                <w:szCs w:val="28"/>
              </w:rPr>
              <w:t>其他：__________________________________</w:t>
            </w:r>
            <w:r w:rsidR="003C7624">
              <w:rPr>
                <w:rFonts w:ascii="宋体" w:hAnsi="宋体" w:hint="eastAsia"/>
                <w:sz w:val="28"/>
                <w:szCs w:val="28"/>
              </w:rPr>
              <w:t>__________________________</w:t>
            </w:r>
          </w:p>
          <w:p w14:paraId="5BD76E65" w14:textId="77777777" w:rsidR="00141477" w:rsidRDefault="00141477">
            <w:pPr>
              <w:spacing w:line="240" w:lineRule="atLeast"/>
              <w:jc w:val="right"/>
              <w:rPr>
                <w:rFonts w:ascii="宋体" w:hAnsi="宋体"/>
                <w:sz w:val="28"/>
                <w:szCs w:val="28"/>
              </w:rPr>
            </w:pPr>
          </w:p>
        </w:tc>
      </w:tr>
      <w:tr w:rsidR="003C7624" w14:paraId="3CA4FA09" w14:textId="77777777" w:rsidTr="002056D1">
        <w:trPr>
          <w:trHeight w:val="2198"/>
        </w:trPr>
        <w:tc>
          <w:tcPr>
            <w:tcW w:w="8789" w:type="dxa"/>
          </w:tcPr>
          <w:p w14:paraId="577F0C86" w14:textId="77777777" w:rsidR="003C7624" w:rsidRDefault="003C7624" w:rsidP="003C7624">
            <w:pPr>
              <w:rPr>
                <w:rFonts w:ascii="宋体" w:hAnsi="宋体" w:hint="eastAsia"/>
                <w:sz w:val="44"/>
                <w:szCs w:val="44"/>
              </w:rPr>
            </w:pPr>
          </w:p>
          <w:p w14:paraId="401053CF" w14:textId="77777777" w:rsidR="003C7624" w:rsidRDefault="003C7624" w:rsidP="003C7624">
            <w:pPr>
              <w:rPr>
                <w:rFonts w:ascii="宋体" w:hAnsi="宋体" w:hint="eastAsia"/>
                <w:sz w:val="44"/>
                <w:szCs w:val="44"/>
              </w:rPr>
            </w:pPr>
          </w:p>
          <w:p w14:paraId="4D6C11F4" w14:textId="77777777" w:rsidR="002056D1" w:rsidRDefault="002056D1" w:rsidP="002056D1">
            <w:pPr>
              <w:jc w:val="center"/>
              <w:rPr>
                <w:rFonts w:ascii="宋体" w:hAnsi="宋体" w:hint="eastAsia"/>
                <w:sz w:val="20"/>
                <w:szCs w:val="44"/>
              </w:rPr>
            </w:pPr>
            <w:r>
              <w:rPr>
                <w:rFonts w:ascii="宋体" w:hAnsi="宋体" w:hint="eastAsia"/>
                <w:sz w:val="20"/>
                <w:szCs w:val="44"/>
              </w:rPr>
              <w:t xml:space="preserve">                                      </w:t>
            </w:r>
            <w:r w:rsidR="003C7624" w:rsidRPr="002056D1">
              <w:rPr>
                <w:rFonts w:ascii="宋体" w:hAnsi="宋体" w:hint="eastAsia"/>
                <w:sz w:val="20"/>
                <w:szCs w:val="44"/>
              </w:rPr>
              <w:t>主办：福建工程学院教务处</w:t>
            </w:r>
            <w:r>
              <w:rPr>
                <w:rFonts w:ascii="宋体" w:hAnsi="宋体" w:hint="eastAsia"/>
                <w:sz w:val="20"/>
                <w:szCs w:val="44"/>
              </w:rPr>
              <w:t xml:space="preserve">    </w:t>
            </w:r>
          </w:p>
          <w:p w14:paraId="45F98ABE" w14:textId="77777777" w:rsidR="003C7624" w:rsidRDefault="002056D1" w:rsidP="002056D1">
            <w:pPr>
              <w:jc w:val="right"/>
              <w:rPr>
                <w:rFonts w:ascii="宋体" w:hAnsi="宋体" w:hint="eastAsia"/>
                <w:sz w:val="20"/>
                <w:szCs w:val="44"/>
              </w:rPr>
            </w:pPr>
            <w:r>
              <w:rPr>
                <w:rFonts w:ascii="宋体" w:hAnsi="宋体" w:hint="eastAsia"/>
                <w:sz w:val="20"/>
                <w:szCs w:val="44"/>
              </w:rPr>
              <w:t>承办：福建工程学院教学质量评议委员会</w:t>
            </w:r>
          </w:p>
          <w:p w14:paraId="114C7158" w14:textId="77777777" w:rsidR="002056D1" w:rsidRDefault="002056D1" w:rsidP="002056D1">
            <w:pPr>
              <w:jc w:val="center"/>
              <w:rPr>
                <w:rFonts w:ascii="宋体" w:hAnsi="宋体" w:hint="eastAsia"/>
                <w:sz w:val="44"/>
                <w:szCs w:val="44"/>
              </w:rPr>
            </w:pPr>
            <w:r>
              <w:rPr>
                <w:rFonts w:ascii="宋体" w:hAnsi="宋体" w:hint="eastAsia"/>
                <w:sz w:val="20"/>
                <w:szCs w:val="44"/>
              </w:rPr>
              <w:t xml:space="preserve">                                                福建工程学院学生委员会</w:t>
            </w:r>
          </w:p>
        </w:tc>
      </w:tr>
      <w:bookmarkEnd w:id="1"/>
    </w:tbl>
    <w:p w14:paraId="20190689" w14:textId="77777777" w:rsidR="00141477" w:rsidRDefault="00141477">
      <w:pPr>
        <w:jc w:val="left"/>
        <w:rPr>
          <w:rFonts w:ascii="宋体" w:hAnsi="宋体"/>
        </w:rPr>
      </w:pPr>
    </w:p>
    <w:sectPr w:rsidR="001414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583D398B"/>
    <w:lvl w:ilvl="0">
      <w:start w:val="1"/>
      <w:numFmt w:val="chineseCounting"/>
      <w:suff w:val="nothing"/>
      <w:lvlText w:val="（%1）"/>
      <w:lvlJc w:val="left"/>
    </w:lvl>
  </w:abstractNum>
  <w:abstractNum w:abstractNumId="1">
    <w:nsid w:val="00000002"/>
    <w:multiLevelType w:val="singleLevel"/>
    <w:tmpl w:val="565FE87A"/>
    <w:lvl w:ilvl="0">
      <w:start w:val="1"/>
      <w:numFmt w:val="chineseCounting"/>
      <w:suff w:val="nothing"/>
      <w:lvlText w:val="%1、"/>
      <w:lvlJc w:val="left"/>
    </w:lvl>
  </w:abstractNum>
  <w:abstractNum w:abstractNumId="2">
    <w:nsid w:val="00000003"/>
    <w:multiLevelType w:val="singleLevel"/>
    <w:tmpl w:val="583D32EF"/>
    <w:lvl w:ilvl="0">
      <w:start w:val="2"/>
      <w:numFmt w:val="chineseCounting"/>
      <w:suff w:val="nothing"/>
      <w:lvlText w:val="（%1）"/>
      <w:lvlJc w:val="left"/>
    </w:lvl>
  </w:abstractNum>
  <w:abstractNum w:abstractNumId="3">
    <w:nsid w:val="00000004"/>
    <w:multiLevelType w:val="singleLevel"/>
    <w:tmpl w:val="583D3F3A"/>
    <w:lvl w:ilvl="0">
      <w:start w:val="2"/>
      <w:numFmt w:val="chineseCounting"/>
      <w:suff w:val="nothing"/>
      <w:lvlText w:val="（%1）"/>
      <w:lvlJc w:val="left"/>
    </w:lvl>
  </w:abstractNum>
  <w:abstractNum w:abstractNumId="4">
    <w:nsid w:val="695C492B"/>
    <w:multiLevelType w:val="singleLevel"/>
    <w:tmpl w:val="58416446"/>
    <w:lvl w:ilvl="0">
      <w:start w:val="1"/>
      <w:numFmt w:val="decimal"/>
      <w:suff w:val="nothing"/>
      <w:lvlText w:val="%1、"/>
      <w:lvlJc w:val="left"/>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embedSystemFonts/>
  <w:bordersDoNotSurroundHeader/>
  <w:bordersDoNotSurroundFooter/>
  <w:proofState w:spelling="clean" w:grammar="clean"/>
  <w:defaultTabStop w:val="420"/>
  <w:drawingGridVerticalSpacing w:val="156"/>
  <w:noPunctuationKerning/>
  <w:characterSpacingControl w:val="compressPunctuation"/>
  <w:savePreviewPicture/>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77"/>
    <w:rsid w:val="00141477"/>
    <w:rsid w:val="002056D1"/>
    <w:rsid w:val="00347813"/>
    <w:rsid w:val="003C7624"/>
    <w:rsid w:val="003E4AE9"/>
    <w:rsid w:val="008F124A"/>
    <w:rsid w:val="00A039D1"/>
    <w:rsid w:val="00BA5212"/>
    <w:rsid w:val="00C44C98"/>
    <w:rsid w:val="00FE5CA5"/>
    <w:rsid w:val="00FF4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2194A"/>
  <w15:docId w15:val="{ED4BB746-3397-4F77-B224-DB273AE1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9</Pages>
  <Words>523</Words>
  <Characters>2987</Characters>
  <Application>Microsoft Macintosh Word</Application>
  <DocSecurity>0</DocSecurity>
  <Lines>24</Lines>
  <Paragraphs>7</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a555l</dc:creator>
  <cp:lastModifiedBy>name</cp:lastModifiedBy>
  <cp:revision>6</cp:revision>
  <dcterms:created xsi:type="dcterms:W3CDTF">2016-11-29T07:10:00Z</dcterms:created>
  <dcterms:modified xsi:type="dcterms:W3CDTF">2016-12-08T14:49:00Z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