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FD" w:rsidRPr="00405DFD" w:rsidRDefault="00405DFD" w:rsidP="00405DFD">
      <w:pPr>
        <w:widowControl/>
        <w:shd w:val="clear" w:color="auto" w:fill="FFFFFF"/>
        <w:spacing w:after="45" w:line="525" w:lineRule="atLeast"/>
        <w:jc w:val="center"/>
        <w:outlineLvl w:val="1"/>
        <w:rPr>
          <w:rFonts w:ascii="微软雅黑" w:eastAsia="微软雅黑" w:hAnsi="微软雅黑" w:cs="宋体"/>
          <w:b/>
          <w:bCs/>
          <w:kern w:val="0"/>
          <w:sz w:val="35"/>
          <w:szCs w:val="35"/>
        </w:rPr>
      </w:pPr>
      <w:r w:rsidRPr="00405DFD">
        <w:rPr>
          <w:rFonts w:ascii="微软雅黑" w:eastAsia="微软雅黑" w:hAnsi="微软雅黑" w:cs="宋体" w:hint="eastAsia"/>
          <w:b/>
          <w:bCs/>
          <w:kern w:val="0"/>
          <w:sz w:val="35"/>
          <w:szCs w:val="35"/>
        </w:rPr>
        <w:t>关于组织2019年工程教育专业认证研讨培训的通告</w:t>
      </w:r>
    </w:p>
    <w:p w:rsidR="00405DFD" w:rsidRPr="00405DFD" w:rsidRDefault="00405DFD" w:rsidP="00405DFD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宋体" w:hint="eastAsia"/>
          <w:kern w:val="0"/>
          <w:szCs w:val="21"/>
        </w:rPr>
      </w:pPr>
      <w:r w:rsidRPr="00405DFD">
        <w:rPr>
          <w:rFonts w:ascii="微软雅黑" w:eastAsia="微软雅黑" w:hAnsi="微软雅黑" w:cs="宋体" w:hint="eastAsia"/>
          <w:kern w:val="0"/>
          <w:szCs w:val="21"/>
        </w:rPr>
        <w:t>发布时间：2019-09-30</w:t>
      </w:r>
    </w:p>
    <w:p w:rsidR="00405DFD" w:rsidRPr="00405DFD" w:rsidRDefault="00405DFD" w:rsidP="00405DFD">
      <w:pPr>
        <w:widowControl/>
        <w:shd w:val="clear" w:color="auto" w:fill="FFFFFF"/>
        <w:spacing w:line="420" w:lineRule="atLeast"/>
        <w:jc w:val="center"/>
        <w:rPr>
          <w:rFonts w:ascii="����" w:eastAsia="宋体" w:hAnsi="����" w:cs="宋体" w:hint="eastAsia"/>
          <w:kern w:val="0"/>
          <w:szCs w:val="21"/>
        </w:rPr>
      </w:pP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>工程教育认证通告〔2019〕第 4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> 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>号</w:t>
      </w:r>
    </w:p>
    <w:p w:rsidR="00405DFD" w:rsidRPr="00405DFD" w:rsidRDefault="00405DFD" w:rsidP="00405DFD">
      <w:pPr>
        <w:widowControl/>
        <w:shd w:val="clear" w:color="auto" w:fill="FFFFFF"/>
        <w:spacing w:line="420" w:lineRule="atLeast"/>
        <w:jc w:val="left"/>
        <w:rPr>
          <w:rFonts w:ascii="����" w:eastAsia="宋体" w:hAnsi="����" w:cs="宋体"/>
          <w:kern w:val="0"/>
          <w:szCs w:val="21"/>
        </w:rPr>
      </w:pP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> 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br/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> 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 xml:space="preserve"> 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> 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 xml:space="preserve"> 为进一步发挥工程教育认证对专业建设的促进作用，推动广大高校落实“学生中心、产出导向、持续改进”的认证理念，建立面向产出的持续改进质量文化，中国工程教育专业认证协会计划于2019年下半年组织两期面向全国高校的、自愿参加的工程教育认证研讨培训。现将有关安排通告如下：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br/>
      </w:r>
      <w:r w:rsidRPr="00405DFD">
        <w:rPr>
          <w:rFonts w:ascii="宋体" w:eastAsia="宋体" w:hAnsi="宋体" w:cs="宋体" w:hint="eastAsia"/>
          <w:kern w:val="0"/>
          <w:sz w:val="32"/>
          <w:szCs w:val="32"/>
        </w:rPr>
        <w:t> </w:t>
      </w:r>
      <w:r w:rsidRPr="00405DFD">
        <w:rPr>
          <w:rFonts w:ascii="黑体" w:eastAsia="黑体" w:hAnsi="黑体" w:cs="黑体" w:hint="eastAsia"/>
          <w:kern w:val="0"/>
          <w:sz w:val="32"/>
          <w:szCs w:val="32"/>
        </w:rPr>
        <w:t xml:space="preserve"> </w:t>
      </w:r>
      <w:r w:rsidRPr="00405DFD">
        <w:rPr>
          <w:rFonts w:ascii="宋体" w:eastAsia="宋体" w:hAnsi="宋体" w:cs="宋体" w:hint="eastAsia"/>
          <w:kern w:val="0"/>
          <w:sz w:val="32"/>
          <w:szCs w:val="32"/>
        </w:rPr>
        <w:t> </w:t>
      </w:r>
      <w:r w:rsidRPr="00405DFD">
        <w:rPr>
          <w:rFonts w:ascii="黑体" w:eastAsia="黑体" w:hAnsi="黑体" w:cs="黑体" w:hint="eastAsia"/>
          <w:kern w:val="0"/>
          <w:sz w:val="32"/>
          <w:szCs w:val="32"/>
        </w:rPr>
        <w:t xml:space="preserve"> </w:t>
      </w:r>
      <w:r w:rsidRPr="00405DFD">
        <w:rPr>
          <w:rFonts w:ascii="黑体" w:eastAsia="黑体" w:hAnsi="黑体" w:cs="宋体" w:hint="eastAsia"/>
          <w:kern w:val="0"/>
          <w:sz w:val="32"/>
          <w:szCs w:val="32"/>
        </w:rPr>
        <w:t>一、</w:t>
      </w:r>
      <w:r w:rsidRPr="00405DFD">
        <w:rPr>
          <w:rFonts w:ascii="宋体" w:eastAsia="宋体" w:hAnsi="宋体" w:cs="宋体" w:hint="eastAsia"/>
          <w:kern w:val="0"/>
          <w:sz w:val="32"/>
          <w:szCs w:val="32"/>
        </w:rPr>
        <w:t> </w:t>
      </w:r>
      <w:r w:rsidRPr="00405DFD">
        <w:rPr>
          <w:rFonts w:ascii="黑体" w:eastAsia="黑体" w:hAnsi="黑体" w:cs="宋体" w:hint="eastAsia"/>
          <w:kern w:val="0"/>
          <w:sz w:val="32"/>
          <w:szCs w:val="32"/>
        </w:rPr>
        <w:t>主要内容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br/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> 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 xml:space="preserve"> 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> 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 xml:space="preserve"> 1.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> 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>工程教育改革新形势与质量保障；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br/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> 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 xml:space="preserve"> 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> 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 xml:space="preserve"> 2.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> 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>工程教育认证理念与标准解析；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br/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> 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 xml:space="preserve"> 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> 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 xml:space="preserve"> 3.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> 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>培养目标制定与合理性评价；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br/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> 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 xml:space="preserve"> 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> 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 xml:space="preserve"> 4.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> 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>产出要求的制定与分解；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br/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> 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 xml:space="preserve"> 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> 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 xml:space="preserve"> 5.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> 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>面向产出的持续改进机制建设；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br/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> 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 xml:space="preserve"> 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> 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 xml:space="preserve"> 6.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> 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>OBE教学体系构建——基于专业案例；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br/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> 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 xml:space="preserve"> 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> 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 xml:space="preserve"> 7.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> 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>OBE教学体系构建——基于课程案例。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br/>
      </w:r>
      <w:r w:rsidRPr="00405DFD">
        <w:rPr>
          <w:rFonts w:ascii="宋体" w:eastAsia="宋体" w:hAnsi="宋体" w:cs="宋体" w:hint="eastAsia"/>
          <w:kern w:val="0"/>
          <w:sz w:val="32"/>
          <w:szCs w:val="32"/>
        </w:rPr>
        <w:t> </w:t>
      </w:r>
      <w:r w:rsidRPr="00405DFD">
        <w:rPr>
          <w:rFonts w:ascii="黑体" w:eastAsia="黑体" w:hAnsi="黑体" w:cs="黑体" w:hint="eastAsia"/>
          <w:kern w:val="0"/>
          <w:sz w:val="32"/>
          <w:szCs w:val="32"/>
        </w:rPr>
        <w:t xml:space="preserve"> </w:t>
      </w:r>
      <w:r w:rsidRPr="00405DFD">
        <w:rPr>
          <w:rFonts w:ascii="宋体" w:eastAsia="宋体" w:hAnsi="宋体" w:cs="宋体" w:hint="eastAsia"/>
          <w:kern w:val="0"/>
          <w:sz w:val="32"/>
          <w:szCs w:val="32"/>
        </w:rPr>
        <w:t> </w:t>
      </w:r>
      <w:r w:rsidRPr="00405DFD">
        <w:rPr>
          <w:rFonts w:ascii="黑体" w:eastAsia="黑体" w:hAnsi="黑体" w:cs="黑体" w:hint="eastAsia"/>
          <w:kern w:val="0"/>
          <w:sz w:val="32"/>
          <w:szCs w:val="32"/>
        </w:rPr>
        <w:t xml:space="preserve"> </w:t>
      </w:r>
      <w:r w:rsidRPr="00405DFD">
        <w:rPr>
          <w:rFonts w:ascii="黑体" w:eastAsia="黑体" w:hAnsi="黑体" w:cs="宋体" w:hint="eastAsia"/>
          <w:kern w:val="0"/>
          <w:sz w:val="32"/>
          <w:szCs w:val="32"/>
        </w:rPr>
        <w:t>二、</w:t>
      </w:r>
      <w:r w:rsidRPr="00405DFD">
        <w:rPr>
          <w:rFonts w:ascii="宋体" w:eastAsia="宋体" w:hAnsi="宋体" w:cs="宋体" w:hint="eastAsia"/>
          <w:kern w:val="0"/>
          <w:sz w:val="32"/>
          <w:szCs w:val="32"/>
        </w:rPr>
        <w:t> </w:t>
      </w:r>
      <w:r w:rsidRPr="00405DFD">
        <w:rPr>
          <w:rFonts w:ascii="黑体" w:eastAsia="黑体" w:hAnsi="黑体" w:cs="宋体" w:hint="eastAsia"/>
          <w:kern w:val="0"/>
          <w:sz w:val="32"/>
          <w:szCs w:val="32"/>
        </w:rPr>
        <w:t>时间及地点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br/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> 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 xml:space="preserve"> 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> 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 xml:space="preserve"> 第一期，时间初定于11月中下旬，地点上海；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br/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> 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 xml:space="preserve"> 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> 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 xml:space="preserve"> 第二期，时间初定于12月中上旬，地点西安。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br/>
      </w:r>
      <w:r w:rsidRPr="00405DFD">
        <w:rPr>
          <w:rFonts w:ascii="宋体" w:eastAsia="宋体" w:hAnsi="宋体" w:cs="宋体" w:hint="eastAsia"/>
          <w:kern w:val="0"/>
          <w:sz w:val="32"/>
          <w:szCs w:val="32"/>
        </w:rPr>
        <w:t> </w:t>
      </w:r>
      <w:r w:rsidRPr="00405DFD">
        <w:rPr>
          <w:rFonts w:ascii="黑体" w:eastAsia="黑体" w:hAnsi="黑体" w:cs="黑体" w:hint="eastAsia"/>
          <w:kern w:val="0"/>
          <w:sz w:val="32"/>
          <w:szCs w:val="32"/>
        </w:rPr>
        <w:t xml:space="preserve"> </w:t>
      </w:r>
      <w:r w:rsidRPr="00405DFD">
        <w:rPr>
          <w:rFonts w:ascii="宋体" w:eastAsia="宋体" w:hAnsi="宋体" w:cs="宋体" w:hint="eastAsia"/>
          <w:kern w:val="0"/>
          <w:sz w:val="32"/>
          <w:szCs w:val="32"/>
        </w:rPr>
        <w:t> </w:t>
      </w:r>
      <w:r w:rsidRPr="00405DFD">
        <w:rPr>
          <w:rFonts w:ascii="黑体" w:eastAsia="黑体" w:hAnsi="黑体" w:cs="黑体" w:hint="eastAsia"/>
          <w:kern w:val="0"/>
          <w:sz w:val="32"/>
          <w:szCs w:val="32"/>
        </w:rPr>
        <w:t xml:space="preserve"> </w:t>
      </w:r>
      <w:r w:rsidRPr="00405DFD">
        <w:rPr>
          <w:rFonts w:ascii="黑体" w:eastAsia="黑体" w:hAnsi="黑体" w:cs="宋体" w:hint="eastAsia"/>
          <w:kern w:val="0"/>
          <w:sz w:val="32"/>
          <w:szCs w:val="32"/>
        </w:rPr>
        <w:t>三、</w:t>
      </w:r>
      <w:r w:rsidRPr="00405DFD">
        <w:rPr>
          <w:rFonts w:ascii="宋体" w:eastAsia="宋体" w:hAnsi="宋体" w:cs="宋体" w:hint="eastAsia"/>
          <w:kern w:val="0"/>
          <w:sz w:val="32"/>
          <w:szCs w:val="32"/>
        </w:rPr>
        <w:t> </w:t>
      </w:r>
      <w:r w:rsidRPr="00405DFD">
        <w:rPr>
          <w:rFonts w:ascii="黑体" w:eastAsia="黑体" w:hAnsi="黑体" w:cs="宋体" w:hint="eastAsia"/>
          <w:kern w:val="0"/>
          <w:sz w:val="32"/>
          <w:szCs w:val="32"/>
        </w:rPr>
        <w:t>报名方式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br/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> 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 xml:space="preserve"> 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> 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 xml:space="preserve"> 重点面向高校职能部门负责人，院系、专业负责人，一线教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lastRenderedPageBreak/>
        <w:t>师等开展培训，自愿报名参加。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br/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> 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 xml:space="preserve"> 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> 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 xml:space="preserve"> 报名回执（附件）请于10月25日前发送至指定邮箱peixun_ceeaa@moe.edu.cn。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br/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> 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 xml:space="preserve"> 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> 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 xml:space="preserve"> 四、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> 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>其他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br/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> 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 xml:space="preserve"> 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> 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 xml:space="preserve"> 培训具体时间、地点、缴费等有关组织工作事宜，根据报名情况另行通知。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br/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> 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 xml:space="preserve"> 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> 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 xml:space="preserve"> 中国工程教育认证协会秘书处联系人：</w:t>
      </w:r>
      <w:proofErr w:type="gramStart"/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>林安琪</w:t>
      </w:r>
      <w:proofErr w:type="gramEnd"/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>（010-82213522），宋俊杰（010-82213378）。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br/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> 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 xml:space="preserve"> 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> 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 xml:space="preserve"> 特此通告。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br/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> </w:t>
      </w:r>
    </w:p>
    <w:p w:rsidR="00405DFD" w:rsidRPr="00405DFD" w:rsidRDefault="00405DFD" w:rsidP="00405DFD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kern w:val="0"/>
          <w:szCs w:val="21"/>
        </w:rPr>
      </w:pP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> 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 xml:space="preserve"> 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>   </w:t>
      </w:r>
      <w:hyperlink r:id="rId4" w:history="1">
        <w:r w:rsidRPr="00405DFD">
          <w:rPr>
            <w:rFonts w:ascii="仿宋_GB2312" w:eastAsia="仿宋_GB2312" w:hAnsi="����" w:cs="宋体" w:hint="eastAsia"/>
            <w:kern w:val="0"/>
            <w:sz w:val="30"/>
          </w:rPr>
          <w:t>附件：中国工程教育专业认证协会2019年工程教育专业认证研讨培训报名回执</w:t>
        </w:r>
      </w:hyperlink>
    </w:p>
    <w:p w:rsidR="00405DFD" w:rsidRPr="00405DFD" w:rsidRDefault="00405DFD" w:rsidP="00405DFD">
      <w:pPr>
        <w:widowControl/>
        <w:shd w:val="clear" w:color="auto" w:fill="FFFFFF"/>
        <w:spacing w:line="420" w:lineRule="atLeast"/>
        <w:jc w:val="left"/>
        <w:rPr>
          <w:rFonts w:ascii="����" w:eastAsia="宋体" w:hAnsi="����" w:cs="宋体"/>
          <w:kern w:val="0"/>
          <w:szCs w:val="21"/>
        </w:rPr>
      </w:pP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> 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br/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> </w:t>
      </w:r>
    </w:p>
    <w:p w:rsidR="00405DFD" w:rsidRPr="00405DFD" w:rsidRDefault="00405DFD" w:rsidP="00405DFD">
      <w:pPr>
        <w:widowControl/>
        <w:shd w:val="clear" w:color="auto" w:fill="FFFFFF"/>
        <w:spacing w:line="420" w:lineRule="atLeast"/>
        <w:jc w:val="right"/>
        <w:rPr>
          <w:rFonts w:ascii="����" w:eastAsia="宋体" w:hAnsi="����" w:cs="宋体"/>
          <w:kern w:val="0"/>
          <w:szCs w:val="21"/>
        </w:rPr>
      </w:pP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> 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>中国工程教育专业认证协会秘书处</w:t>
      </w:r>
    </w:p>
    <w:p w:rsidR="00405DFD" w:rsidRPr="00405DFD" w:rsidRDefault="00405DFD" w:rsidP="00405DFD">
      <w:pPr>
        <w:widowControl/>
        <w:shd w:val="clear" w:color="auto" w:fill="FFFFFF"/>
        <w:spacing w:line="420" w:lineRule="atLeast"/>
        <w:jc w:val="right"/>
        <w:rPr>
          <w:rFonts w:ascii="����" w:eastAsia="宋体" w:hAnsi="����" w:cs="宋体"/>
          <w:kern w:val="0"/>
          <w:szCs w:val="21"/>
        </w:rPr>
      </w:pP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>   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 xml:space="preserve">2019年9月26日 </w:t>
      </w:r>
      <w:r w:rsidRPr="00405DFD">
        <w:rPr>
          <w:rFonts w:ascii="仿宋_GB2312" w:eastAsia="仿宋_GB2312" w:hAnsi="����" w:cs="宋体" w:hint="eastAsia"/>
          <w:kern w:val="0"/>
          <w:sz w:val="30"/>
          <w:szCs w:val="30"/>
        </w:rPr>
        <w:t> </w:t>
      </w:r>
      <w:r w:rsidRPr="00405DFD">
        <w:rPr>
          <w:rFonts w:ascii="仿宋_GB2312" w:eastAsia="仿宋_GB2312" w:hAnsi="����" w:cs="宋体" w:hint="eastAsia"/>
          <w:kern w:val="0"/>
          <w:sz w:val="30"/>
        </w:rPr>
        <w:t> </w:t>
      </w:r>
    </w:p>
    <w:p w:rsidR="0052794F" w:rsidRPr="00405DFD" w:rsidRDefault="0052794F"/>
    <w:sectPr w:rsidR="0052794F" w:rsidRPr="00405DFD" w:rsidSect="005279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5DFD"/>
    <w:rsid w:val="00010FF7"/>
    <w:rsid w:val="000313FE"/>
    <w:rsid w:val="0009242E"/>
    <w:rsid w:val="000C179A"/>
    <w:rsid w:val="000D15BD"/>
    <w:rsid w:val="000E23ED"/>
    <w:rsid w:val="000F2763"/>
    <w:rsid w:val="0012650E"/>
    <w:rsid w:val="001428E3"/>
    <w:rsid w:val="00147FC4"/>
    <w:rsid w:val="00156A78"/>
    <w:rsid w:val="001676B5"/>
    <w:rsid w:val="001E0E07"/>
    <w:rsid w:val="001F0419"/>
    <w:rsid w:val="00206433"/>
    <w:rsid w:val="00212F39"/>
    <w:rsid w:val="00237E2B"/>
    <w:rsid w:val="0027493B"/>
    <w:rsid w:val="00285B4A"/>
    <w:rsid w:val="00287A74"/>
    <w:rsid w:val="00292C22"/>
    <w:rsid w:val="002934EB"/>
    <w:rsid w:val="00293906"/>
    <w:rsid w:val="002A6AF4"/>
    <w:rsid w:val="002F65FD"/>
    <w:rsid w:val="0032416F"/>
    <w:rsid w:val="00327123"/>
    <w:rsid w:val="00335577"/>
    <w:rsid w:val="00344DFB"/>
    <w:rsid w:val="00377529"/>
    <w:rsid w:val="003831C0"/>
    <w:rsid w:val="00395DC8"/>
    <w:rsid w:val="003E062E"/>
    <w:rsid w:val="00405DFD"/>
    <w:rsid w:val="00446718"/>
    <w:rsid w:val="00452D6E"/>
    <w:rsid w:val="00457D2B"/>
    <w:rsid w:val="0047196B"/>
    <w:rsid w:val="004848E2"/>
    <w:rsid w:val="004947DD"/>
    <w:rsid w:val="004A254C"/>
    <w:rsid w:val="004B397D"/>
    <w:rsid w:val="004D0AF6"/>
    <w:rsid w:val="004E407E"/>
    <w:rsid w:val="004F6431"/>
    <w:rsid w:val="004F662A"/>
    <w:rsid w:val="00520197"/>
    <w:rsid w:val="0052794F"/>
    <w:rsid w:val="005331D0"/>
    <w:rsid w:val="00536C81"/>
    <w:rsid w:val="00547C0A"/>
    <w:rsid w:val="00575D64"/>
    <w:rsid w:val="005C2484"/>
    <w:rsid w:val="00602C15"/>
    <w:rsid w:val="006229DF"/>
    <w:rsid w:val="006614D9"/>
    <w:rsid w:val="00684B9C"/>
    <w:rsid w:val="006A68EB"/>
    <w:rsid w:val="006C0AD4"/>
    <w:rsid w:val="006D2195"/>
    <w:rsid w:val="006D74A2"/>
    <w:rsid w:val="007011DF"/>
    <w:rsid w:val="00723BB2"/>
    <w:rsid w:val="007514E1"/>
    <w:rsid w:val="007743FA"/>
    <w:rsid w:val="00785836"/>
    <w:rsid w:val="007E5398"/>
    <w:rsid w:val="007F41BF"/>
    <w:rsid w:val="008031BD"/>
    <w:rsid w:val="008156DC"/>
    <w:rsid w:val="0083358F"/>
    <w:rsid w:val="00834EAA"/>
    <w:rsid w:val="00837D17"/>
    <w:rsid w:val="00856304"/>
    <w:rsid w:val="00862FF0"/>
    <w:rsid w:val="00872F79"/>
    <w:rsid w:val="00887588"/>
    <w:rsid w:val="008C7452"/>
    <w:rsid w:val="008D05CC"/>
    <w:rsid w:val="008E1A5C"/>
    <w:rsid w:val="008F6366"/>
    <w:rsid w:val="008F6959"/>
    <w:rsid w:val="008F6E9F"/>
    <w:rsid w:val="00904F96"/>
    <w:rsid w:val="0090547E"/>
    <w:rsid w:val="00936541"/>
    <w:rsid w:val="00981742"/>
    <w:rsid w:val="009D4B64"/>
    <w:rsid w:val="009D568D"/>
    <w:rsid w:val="009F2D43"/>
    <w:rsid w:val="00A0451E"/>
    <w:rsid w:val="00A21274"/>
    <w:rsid w:val="00A27CD7"/>
    <w:rsid w:val="00A45E8A"/>
    <w:rsid w:val="00A61862"/>
    <w:rsid w:val="00AB127E"/>
    <w:rsid w:val="00AC2C75"/>
    <w:rsid w:val="00B04594"/>
    <w:rsid w:val="00B16EED"/>
    <w:rsid w:val="00B20272"/>
    <w:rsid w:val="00B749FF"/>
    <w:rsid w:val="00B75B32"/>
    <w:rsid w:val="00B76494"/>
    <w:rsid w:val="00B81D03"/>
    <w:rsid w:val="00B8464F"/>
    <w:rsid w:val="00C06A79"/>
    <w:rsid w:val="00C06D32"/>
    <w:rsid w:val="00C24A14"/>
    <w:rsid w:val="00C37098"/>
    <w:rsid w:val="00C4678B"/>
    <w:rsid w:val="00C73340"/>
    <w:rsid w:val="00C77FED"/>
    <w:rsid w:val="00C90714"/>
    <w:rsid w:val="00CE055B"/>
    <w:rsid w:val="00CE3117"/>
    <w:rsid w:val="00CE78CD"/>
    <w:rsid w:val="00D17330"/>
    <w:rsid w:val="00D36857"/>
    <w:rsid w:val="00D426E8"/>
    <w:rsid w:val="00D65238"/>
    <w:rsid w:val="00D706F8"/>
    <w:rsid w:val="00D81ACE"/>
    <w:rsid w:val="00D95CC3"/>
    <w:rsid w:val="00E26AEA"/>
    <w:rsid w:val="00E4631C"/>
    <w:rsid w:val="00E54AB8"/>
    <w:rsid w:val="00E62E1F"/>
    <w:rsid w:val="00E97287"/>
    <w:rsid w:val="00EA3BCA"/>
    <w:rsid w:val="00EC4701"/>
    <w:rsid w:val="00ED7CD4"/>
    <w:rsid w:val="00F27E3A"/>
    <w:rsid w:val="00F33F4D"/>
    <w:rsid w:val="00F40332"/>
    <w:rsid w:val="00F61BE7"/>
    <w:rsid w:val="00F74100"/>
    <w:rsid w:val="00FC7CC4"/>
    <w:rsid w:val="00FD0C86"/>
    <w:rsid w:val="00FF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4F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05DF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05DFD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05D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05D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5D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eaa.org.cn/UserFiles/files/%E9%99%84%E4%BB%B6%EF%BC%9A%E4%B8%AD%E5%9B%BD%E5%B7%A5%E7%A8%8B%E6%95%99%E8%82%B2%E4%B8%93%E4%B8%9A%E8%AE%A4%E8%AF%81%E5%8D%8F%E4%BC%9A2019%E5%B9%B4%E5%B7%A5%E7%A8%8B%E6%95%99%E8%82%B2%E4%B8%93%E4%B8%9A%E8%AE%A4%E8%AF%81%E7%A0%94%E8%AE%A8%E5%9F%B9%E8%AE%AD%E6%8A%A5%E5%90%8D%E5%9B%9E%E6%89%A7(1).xls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937</Characters>
  <Application>Microsoft Office Word</Application>
  <DocSecurity>0</DocSecurity>
  <Lines>7</Lines>
  <Paragraphs>2</Paragraphs>
  <ScaleCrop>false</ScaleCrop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XDY</dc:creator>
  <cp:lastModifiedBy>XDY</cp:lastModifiedBy>
  <cp:revision>1</cp:revision>
  <dcterms:created xsi:type="dcterms:W3CDTF">2019-09-30T08:42:00Z</dcterms:created>
  <dcterms:modified xsi:type="dcterms:W3CDTF">2019-09-30T08:43:00Z</dcterms:modified>
</cp:coreProperties>
</file>