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32" w:rsidRPr="00E87E32" w:rsidRDefault="00E87E32" w:rsidP="00E87E32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/>
          <w:b/>
          <w:bCs/>
          <w:color w:val="333333"/>
          <w:kern w:val="0"/>
          <w:sz w:val="30"/>
          <w:szCs w:val="30"/>
        </w:rPr>
      </w:pPr>
      <w:r w:rsidRPr="00E87E32">
        <w:rPr>
          <w:rFonts w:ascii="Microsoft Yahei" w:eastAsia="宋体" w:hAnsi="Microsoft Yahei" w:cs="宋体"/>
          <w:b/>
          <w:bCs/>
          <w:color w:val="333333"/>
          <w:kern w:val="0"/>
          <w:sz w:val="30"/>
          <w:szCs w:val="30"/>
        </w:rPr>
        <w:t>关于发布《工程教育认证自评报告指导书</w:t>
      </w:r>
      <w:r w:rsidRPr="00E87E32">
        <w:rPr>
          <w:rFonts w:ascii="Microsoft Yahei" w:eastAsia="宋体" w:hAnsi="Microsoft Yahei" w:cs="宋体"/>
          <w:b/>
          <w:bCs/>
          <w:color w:val="333333"/>
          <w:kern w:val="0"/>
          <w:sz w:val="30"/>
          <w:szCs w:val="30"/>
        </w:rPr>
        <w:t xml:space="preserve"> </w:t>
      </w:r>
      <w:r w:rsidRPr="00E87E32">
        <w:rPr>
          <w:rFonts w:ascii="Microsoft Yahei" w:eastAsia="宋体" w:hAnsi="Microsoft Yahei" w:cs="宋体"/>
          <w:b/>
          <w:bCs/>
          <w:color w:val="333333"/>
          <w:kern w:val="0"/>
          <w:sz w:val="30"/>
          <w:szCs w:val="30"/>
        </w:rPr>
        <w:t>（</w:t>
      </w:r>
      <w:r w:rsidRPr="00E87E32">
        <w:rPr>
          <w:rFonts w:ascii="Microsoft Yahei" w:eastAsia="宋体" w:hAnsi="Microsoft Yahei" w:cs="宋体"/>
          <w:b/>
          <w:bCs/>
          <w:color w:val="333333"/>
          <w:kern w:val="0"/>
          <w:sz w:val="30"/>
          <w:szCs w:val="30"/>
        </w:rPr>
        <w:t>2022</w:t>
      </w:r>
      <w:r w:rsidRPr="00E87E32">
        <w:rPr>
          <w:rFonts w:ascii="Microsoft Yahei" w:eastAsia="宋体" w:hAnsi="Microsoft Yahei" w:cs="宋体"/>
          <w:b/>
          <w:bCs/>
          <w:color w:val="333333"/>
          <w:kern w:val="0"/>
          <w:sz w:val="30"/>
          <w:szCs w:val="30"/>
        </w:rPr>
        <w:t>版）》的通告</w:t>
      </w:r>
    </w:p>
    <w:p w:rsidR="00E87E32" w:rsidRPr="00E87E32" w:rsidRDefault="00E87E32" w:rsidP="00E87E32">
      <w:pPr>
        <w:widowControl/>
        <w:shd w:val="clear" w:color="auto" w:fill="EEEEEE"/>
        <w:jc w:val="center"/>
        <w:rPr>
          <w:rFonts w:ascii="Microsoft Yahei" w:eastAsia="宋体" w:hAnsi="Microsoft Yahei" w:cs="宋体"/>
          <w:color w:val="666666"/>
          <w:kern w:val="0"/>
          <w:sz w:val="18"/>
          <w:szCs w:val="18"/>
        </w:rPr>
      </w:pPr>
      <w:r w:rsidRPr="00E87E32">
        <w:rPr>
          <w:rFonts w:ascii="Microsoft Yahei" w:eastAsia="宋体" w:hAnsi="Microsoft Yahei" w:cs="宋体"/>
          <w:color w:val="666666"/>
          <w:kern w:val="0"/>
          <w:sz w:val="18"/>
          <w:szCs w:val="18"/>
        </w:rPr>
        <w:t>发布日期：</w:t>
      </w:r>
      <w:r w:rsidRPr="00E87E32">
        <w:rPr>
          <w:rFonts w:ascii="Microsoft Yahei" w:eastAsia="宋体" w:hAnsi="Microsoft Yahei" w:cs="宋体"/>
          <w:color w:val="666666"/>
          <w:kern w:val="0"/>
          <w:sz w:val="18"/>
          <w:szCs w:val="18"/>
        </w:rPr>
        <w:t>2022-04-27</w:t>
      </w:r>
      <w:r w:rsidRPr="00E87E32">
        <w:rPr>
          <w:rFonts w:ascii="Microsoft Yahei" w:eastAsia="宋体" w:hAnsi="Microsoft Yahei" w:cs="宋体"/>
          <w:color w:val="666666"/>
          <w:kern w:val="0"/>
          <w:sz w:val="18"/>
          <w:szCs w:val="18"/>
        </w:rPr>
        <w:t xml:space="preserve">　来源：</w:t>
      </w:r>
      <w:r w:rsidRPr="00E87E32">
        <w:rPr>
          <w:rFonts w:ascii="Microsoft Yahei" w:eastAsia="宋体" w:hAnsi="Microsoft Yahei" w:cs="宋体"/>
          <w:color w:val="666666"/>
          <w:kern w:val="0"/>
          <w:sz w:val="18"/>
        </w:rPr>
        <w:t>协会</w:t>
      </w:r>
      <w:r w:rsidRPr="00E87E32">
        <w:rPr>
          <w:rFonts w:ascii="Microsoft Yahei" w:eastAsia="宋体" w:hAnsi="Microsoft Yahei" w:cs="宋体"/>
          <w:color w:val="666666"/>
          <w:kern w:val="0"/>
          <w:sz w:val="18"/>
          <w:szCs w:val="18"/>
        </w:rPr>
        <w:t xml:space="preserve">　作者：</w:t>
      </w:r>
      <w:r w:rsidRPr="00E87E32">
        <w:rPr>
          <w:rFonts w:ascii="Microsoft Yahei" w:eastAsia="宋体" w:hAnsi="Microsoft Yahei" w:cs="宋体"/>
          <w:color w:val="666666"/>
          <w:kern w:val="0"/>
          <w:sz w:val="18"/>
        </w:rPr>
        <w:t>系统管理员</w:t>
      </w:r>
    </w:p>
    <w:p w:rsidR="00E87E32" w:rsidRPr="00E87E32" w:rsidRDefault="00E87E32" w:rsidP="00E87E32">
      <w:pPr>
        <w:widowControl/>
        <w:spacing w:before="100" w:after="188" w:line="480" w:lineRule="auto"/>
        <w:jc w:val="center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　工程教育认证通告〔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2022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〕第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2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号</w:t>
      </w:r>
    </w:p>
    <w:p w:rsidR="00E87E32" w:rsidRPr="00E87E32" w:rsidRDefault="00E87E32" w:rsidP="00E87E32">
      <w:pPr>
        <w:widowControl/>
        <w:spacing w:before="100" w:after="188" w:line="480" w:lineRule="auto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　根据工作需要，中国工程教育专业认证协会组织修订了《工程教育认证自评报告指导书》，经学术委员会审议通过，现予印发，并附修订说明，供参考使用。</w:t>
      </w:r>
    </w:p>
    <w:p w:rsidR="00E87E32" w:rsidRPr="00E87E32" w:rsidRDefault="00E87E32" w:rsidP="00E87E32">
      <w:pPr>
        <w:widowControl/>
        <w:spacing w:before="100" w:after="188" w:line="480" w:lineRule="auto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　</w:t>
      </w:r>
    </w:p>
    <w:p w:rsidR="00E87E32" w:rsidRPr="00E87E32" w:rsidRDefault="00E87E32" w:rsidP="00E87E32">
      <w:pPr>
        <w:widowControl/>
        <w:spacing w:line="480" w:lineRule="auto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　附件：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 1.</w:t>
      </w:r>
      <w:hyperlink r:id="rId4" w:history="1"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《工程教育认证自评报告指导书（</w:t>
        </w:r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2022</w:t>
        </w:r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版）》</w:t>
        </w:r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.</w:t>
        </w:r>
        <w:proofErr w:type="gramStart"/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docx</w:t>
        </w:r>
        <w:proofErr w:type="gramEnd"/>
      </w:hyperlink>
    </w:p>
    <w:p w:rsidR="00E87E32" w:rsidRPr="00E87E32" w:rsidRDefault="00E87E32" w:rsidP="00E87E32">
      <w:pPr>
        <w:widowControl/>
        <w:spacing w:line="480" w:lineRule="auto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           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2.</w:t>
      </w:r>
      <w:hyperlink r:id="rId5" w:history="1"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《工程教育认证自评报告指导书（</w:t>
        </w:r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2022</w:t>
        </w:r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版）》修订说明</w:t>
        </w:r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.</w:t>
        </w:r>
        <w:proofErr w:type="gramStart"/>
        <w:r w:rsidRPr="00E87E32">
          <w:rPr>
            <w:rFonts w:ascii="Microsoft Yahei" w:eastAsia="宋体" w:hAnsi="Microsoft Yahei" w:cs="宋体"/>
            <w:color w:val="2E3083"/>
            <w:kern w:val="0"/>
            <w:sz w:val="20"/>
            <w:u w:val="single"/>
          </w:rPr>
          <w:t>pdf</w:t>
        </w:r>
        <w:proofErr w:type="gramEnd"/>
      </w:hyperlink>
    </w:p>
    <w:p w:rsidR="00E87E32" w:rsidRPr="00E87E32" w:rsidRDefault="00E87E32" w:rsidP="00E87E32">
      <w:pPr>
        <w:widowControl/>
        <w:spacing w:before="100" w:after="188" w:line="480" w:lineRule="auto"/>
        <w:jc w:val="righ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　中国工程教育专业认证协会</w:t>
      </w:r>
    </w:p>
    <w:p w:rsidR="00E87E32" w:rsidRPr="00E87E32" w:rsidRDefault="00E87E32" w:rsidP="00E87E32">
      <w:pPr>
        <w:widowControl/>
        <w:spacing w:before="100" w:after="188" w:line="480" w:lineRule="auto"/>
        <w:jc w:val="righ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　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2022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年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4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月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27</w:t>
      </w: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日</w:t>
      </w:r>
    </w:p>
    <w:p w:rsidR="00E87E32" w:rsidRPr="00E87E32" w:rsidRDefault="00E87E32" w:rsidP="00E87E32">
      <w:pPr>
        <w:widowControl/>
        <w:spacing w:before="100" w:after="188" w:line="480" w:lineRule="auto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E87E32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　　</w:t>
      </w:r>
    </w:p>
    <w:p w:rsidR="00603FF2" w:rsidRDefault="00603FF2">
      <w:pPr>
        <w:rPr>
          <w:rFonts w:hint="eastAsia"/>
        </w:rPr>
      </w:pPr>
    </w:p>
    <w:sectPr w:rsidR="00603FF2" w:rsidSect="00603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E32"/>
    <w:rsid w:val="000000AF"/>
    <w:rsid w:val="00012918"/>
    <w:rsid w:val="00032256"/>
    <w:rsid w:val="0004395F"/>
    <w:rsid w:val="0005480E"/>
    <w:rsid w:val="00063D83"/>
    <w:rsid w:val="00066BD6"/>
    <w:rsid w:val="00083DFA"/>
    <w:rsid w:val="0009303F"/>
    <w:rsid w:val="000A3613"/>
    <w:rsid w:val="000C0837"/>
    <w:rsid w:val="000C20D6"/>
    <w:rsid w:val="000D54B3"/>
    <w:rsid w:val="000E1276"/>
    <w:rsid w:val="000F1200"/>
    <w:rsid w:val="000F7916"/>
    <w:rsid w:val="00117E1C"/>
    <w:rsid w:val="001201F2"/>
    <w:rsid w:val="001231EB"/>
    <w:rsid w:val="001472AF"/>
    <w:rsid w:val="00153989"/>
    <w:rsid w:val="00163BCA"/>
    <w:rsid w:val="00186B24"/>
    <w:rsid w:val="00187BDB"/>
    <w:rsid w:val="001A3D5F"/>
    <w:rsid w:val="001D1520"/>
    <w:rsid w:val="00202EDB"/>
    <w:rsid w:val="00210B9C"/>
    <w:rsid w:val="00216D2F"/>
    <w:rsid w:val="002334FE"/>
    <w:rsid w:val="00252CAE"/>
    <w:rsid w:val="00253286"/>
    <w:rsid w:val="00253D64"/>
    <w:rsid w:val="0025478B"/>
    <w:rsid w:val="00257EB4"/>
    <w:rsid w:val="002C2766"/>
    <w:rsid w:val="00316018"/>
    <w:rsid w:val="00341D99"/>
    <w:rsid w:val="00342958"/>
    <w:rsid w:val="003565AD"/>
    <w:rsid w:val="00360684"/>
    <w:rsid w:val="003662F3"/>
    <w:rsid w:val="00374E30"/>
    <w:rsid w:val="00380FCC"/>
    <w:rsid w:val="003A0D6D"/>
    <w:rsid w:val="003A4C7E"/>
    <w:rsid w:val="003A68DC"/>
    <w:rsid w:val="003C1651"/>
    <w:rsid w:val="003C1A80"/>
    <w:rsid w:val="003D5DC3"/>
    <w:rsid w:val="003E680F"/>
    <w:rsid w:val="00440AFA"/>
    <w:rsid w:val="004519C8"/>
    <w:rsid w:val="004728EC"/>
    <w:rsid w:val="004839FA"/>
    <w:rsid w:val="00486BBA"/>
    <w:rsid w:val="00492097"/>
    <w:rsid w:val="004953EC"/>
    <w:rsid w:val="0049782E"/>
    <w:rsid w:val="004A474A"/>
    <w:rsid w:val="004B0DD6"/>
    <w:rsid w:val="004E5C93"/>
    <w:rsid w:val="004F3634"/>
    <w:rsid w:val="00534996"/>
    <w:rsid w:val="00536BB5"/>
    <w:rsid w:val="005468E8"/>
    <w:rsid w:val="005543C9"/>
    <w:rsid w:val="00561CE4"/>
    <w:rsid w:val="0056366C"/>
    <w:rsid w:val="005B4027"/>
    <w:rsid w:val="005C4786"/>
    <w:rsid w:val="005D67F9"/>
    <w:rsid w:val="005E3440"/>
    <w:rsid w:val="005F6825"/>
    <w:rsid w:val="00603FF2"/>
    <w:rsid w:val="00613A3E"/>
    <w:rsid w:val="0064528E"/>
    <w:rsid w:val="006612FD"/>
    <w:rsid w:val="00681E7E"/>
    <w:rsid w:val="006A54FD"/>
    <w:rsid w:val="006A6360"/>
    <w:rsid w:val="006B28EC"/>
    <w:rsid w:val="006C1D74"/>
    <w:rsid w:val="006C414F"/>
    <w:rsid w:val="006C7B07"/>
    <w:rsid w:val="006E6A67"/>
    <w:rsid w:val="006E7983"/>
    <w:rsid w:val="00707E37"/>
    <w:rsid w:val="00710623"/>
    <w:rsid w:val="00714037"/>
    <w:rsid w:val="007149D7"/>
    <w:rsid w:val="00731982"/>
    <w:rsid w:val="00742A75"/>
    <w:rsid w:val="007572F4"/>
    <w:rsid w:val="00765942"/>
    <w:rsid w:val="00771F5A"/>
    <w:rsid w:val="00796CAF"/>
    <w:rsid w:val="007A6E80"/>
    <w:rsid w:val="007F2CB3"/>
    <w:rsid w:val="007F7028"/>
    <w:rsid w:val="00803054"/>
    <w:rsid w:val="00804A84"/>
    <w:rsid w:val="008169E2"/>
    <w:rsid w:val="00821361"/>
    <w:rsid w:val="008326D9"/>
    <w:rsid w:val="00841E67"/>
    <w:rsid w:val="0086425C"/>
    <w:rsid w:val="00871D64"/>
    <w:rsid w:val="00873568"/>
    <w:rsid w:val="00883918"/>
    <w:rsid w:val="008A08D4"/>
    <w:rsid w:val="008D25E4"/>
    <w:rsid w:val="008D27AD"/>
    <w:rsid w:val="008D6DC2"/>
    <w:rsid w:val="00907848"/>
    <w:rsid w:val="00912735"/>
    <w:rsid w:val="00923771"/>
    <w:rsid w:val="009263DA"/>
    <w:rsid w:val="0093296D"/>
    <w:rsid w:val="009357DF"/>
    <w:rsid w:val="00983E39"/>
    <w:rsid w:val="009906E1"/>
    <w:rsid w:val="00992301"/>
    <w:rsid w:val="009A1867"/>
    <w:rsid w:val="009B22A1"/>
    <w:rsid w:val="009C2526"/>
    <w:rsid w:val="009D1930"/>
    <w:rsid w:val="009E0F39"/>
    <w:rsid w:val="009E116B"/>
    <w:rsid w:val="009F1F82"/>
    <w:rsid w:val="00A05EAC"/>
    <w:rsid w:val="00A42BE0"/>
    <w:rsid w:val="00A8247B"/>
    <w:rsid w:val="00A85C29"/>
    <w:rsid w:val="00A95466"/>
    <w:rsid w:val="00AA0F13"/>
    <w:rsid w:val="00AA0F35"/>
    <w:rsid w:val="00AA3B5C"/>
    <w:rsid w:val="00AB67B1"/>
    <w:rsid w:val="00AC5556"/>
    <w:rsid w:val="00AD46F9"/>
    <w:rsid w:val="00B11FE8"/>
    <w:rsid w:val="00B21C36"/>
    <w:rsid w:val="00B31CF1"/>
    <w:rsid w:val="00B44BE3"/>
    <w:rsid w:val="00B45802"/>
    <w:rsid w:val="00B67114"/>
    <w:rsid w:val="00B777F0"/>
    <w:rsid w:val="00B8120A"/>
    <w:rsid w:val="00BB5FC7"/>
    <w:rsid w:val="00BC4F90"/>
    <w:rsid w:val="00BD62BD"/>
    <w:rsid w:val="00BD7B6B"/>
    <w:rsid w:val="00BE2BA1"/>
    <w:rsid w:val="00BE3BB3"/>
    <w:rsid w:val="00BF3AB6"/>
    <w:rsid w:val="00BF7DDE"/>
    <w:rsid w:val="00C140E2"/>
    <w:rsid w:val="00C2039B"/>
    <w:rsid w:val="00C25621"/>
    <w:rsid w:val="00C26527"/>
    <w:rsid w:val="00C30F2F"/>
    <w:rsid w:val="00C62AB4"/>
    <w:rsid w:val="00C75577"/>
    <w:rsid w:val="00CC4C00"/>
    <w:rsid w:val="00CC72CA"/>
    <w:rsid w:val="00CD1DED"/>
    <w:rsid w:val="00CF69DF"/>
    <w:rsid w:val="00D07473"/>
    <w:rsid w:val="00D131C2"/>
    <w:rsid w:val="00D1493C"/>
    <w:rsid w:val="00D20416"/>
    <w:rsid w:val="00D50DB2"/>
    <w:rsid w:val="00D62351"/>
    <w:rsid w:val="00D62717"/>
    <w:rsid w:val="00D66152"/>
    <w:rsid w:val="00DC43D8"/>
    <w:rsid w:val="00DC6DC9"/>
    <w:rsid w:val="00DE6E05"/>
    <w:rsid w:val="00DF78BC"/>
    <w:rsid w:val="00E3513F"/>
    <w:rsid w:val="00E471D0"/>
    <w:rsid w:val="00E5003A"/>
    <w:rsid w:val="00E629CE"/>
    <w:rsid w:val="00E77D0A"/>
    <w:rsid w:val="00E81C15"/>
    <w:rsid w:val="00E87E32"/>
    <w:rsid w:val="00E90B5A"/>
    <w:rsid w:val="00E968B2"/>
    <w:rsid w:val="00EB1915"/>
    <w:rsid w:val="00EC4225"/>
    <w:rsid w:val="00EC6EE5"/>
    <w:rsid w:val="00EE514C"/>
    <w:rsid w:val="00F01D52"/>
    <w:rsid w:val="00F05787"/>
    <w:rsid w:val="00F10550"/>
    <w:rsid w:val="00F16D3D"/>
    <w:rsid w:val="00F77BFA"/>
    <w:rsid w:val="00F807EB"/>
    <w:rsid w:val="00F86CC8"/>
    <w:rsid w:val="00F95CA8"/>
    <w:rsid w:val="00F97395"/>
    <w:rsid w:val="00FB7D5E"/>
    <w:rsid w:val="00FC1E0D"/>
    <w:rsid w:val="00FE7784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F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7E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7E3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87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">
    <w:name w:val="source"/>
    <w:basedOn w:val="a0"/>
    <w:rsid w:val="00E87E32"/>
  </w:style>
  <w:style w:type="character" w:customStyle="1" w:styleId="author">
    <w:name w:val="author"/>
    <w:basedOn w:val="a0"/>
    <w:rsid w:val="00E87E32"/>
  </w:style>
  <w:style w:type="character" w:styleId="a4">
    <w:name w:val="Hyperlink"/>
    <w:basedOn w:val="a0"/>
    <w:uiPriority w:val="99"/>
    <w:semiHidden/>
    <w:unhideWhenUsed/>
    <w:rsid w:val="00E87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eaa.org.cn/gcjyzyrzxh/xwdt/tzgg56/629717/2022042718225132773.pdf" TargetMode="External"/><Relationship Id="rId4" Type="http://schemas.openxmlformats.org/officeDocument/2006/relationships/hyperlink" Target="https://www.ceeaa.org.cn/gcjyzyrzxh/xwdt/tzgg56/629717/202204271822162143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XDY</cp:lastModifiedBy>
  <cp:revision>1</cp:revision>
  <dcterms:created xsi:type="dcterms:W3CDTF">2022-04-28T00:30:00Z</dcterms:created>
  <dcterms:modified xsi:type="dcterms:W3CDTF">2022-04-28T00:30:00Z</dcterms:modified>
</cp:coreProperties>
</file>